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703" w:rsidRDefault="00816703" w:rsidP="007002E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left" w:pos="7860"/>
        </w:tabs>
        <w:ind w:left="-142"/>
        <w:jc w:val="both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7002E5" w:rsidRPr="00F10410" w:rsidRDefault="007002E5" w:rsidP="007002E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left" w:pos="7860"/>
        </w:tabs>
        <w:ind w:left="-142"/>
        <w:jc w:val="both"/>
        <w:rPr>
          <w:rFonts w:ascii="Arial" w:hAnsi="Arial" w:cs="Arial"/>
          <w:b/>
          <w:color w:val="000000"/>
        </w:rPr>
      </w:pPr>
      <w:r w:rsidRPr="001F56AA">
        <w:rPr>
          <w:rFonts w:ascii="Arial" w:hAnsi="Arial" w:cs="Arial"/>
          <w:b/>
          <w:color w:val="000000"/>
        </w:rPr>
        <w:t xml:space="preserve">PACIENT </w:t>
      </w:r>
      <w:r w:rsidRPr="001F56AA">
        <w:rPr>
          <w:rFonts w:ascii="Arial" w:hAnsi="Arial" w:cs="Arial"/>
          <w:color w:val="000000"/>
        </w:rPr>
        <w:t xml:space="preserve">(unifikovaný </w:t>
      </w:r>
      <w:proofErr w:type="gramStart"/>
      <w:r w:rsidRPr="001F56AA">
        <w:rPr>
          <w:rFonts w:ascii="Arial" w:hAnsi="Arial" w:cs="Arial"/>
          <w:color w:val="000000"/>
        </w:rPr>
        <w:t>štítek)</w:t>
      </w:r>
      <w:r>
        <w:rPr>
          <w:rFonts w:ascii="Arial" w:hAnsi="Arial" w:cs="Arial"/>
          <w:color w:val="000000"/>
        </w:rPr>
        <w:t xml:space="preserve">   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                 </w:t>
      </w:r>
      <w:r w:rsidRPr="00F10410">
        <w:rPr>
          <w:rFonts w:ascii="Arial" w:hAnsi="Arial" w:cs="Arial"/>
          <w:i/>
          <w:color w:val="000000"/>
          <w:sz w:val="16"/>
          <w:szCs w:val="16"/>
        </w:rPr>
        <w:t>* není-li zaškrtnuto, jde o RUTINU</w:t>
      </w:r>
    </w:p>
    <w:tbl>
      <w:tblPr>
        <w:tblW w:w="10845" w:type="dxa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127"/>
        <w:gridCol w:w="1134"/>
        <w:gridCol w:w="1463"/>
        <w:gridCol w:w="238"/>
        <w:gridCol w:w="854"/>
        <w:gridCol w:w="236"/>
        <w:gridCol w:w="826"/>
        <w:gridCol w:w="236"/>
        <w:gridCol w:w="88"/>
        <w:gridCol w:w="700"/>
      </w:tblGrid>
      <w:tr w:rsidR="007002E5" w:rsidRPr="003A00BE" w:rsidTr="003A00BE">
        <w:trPr>
          <w:trHeight w:val="50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002E5" w:rsidRPr="003A00BE" w:rsidRDefault="00213954" w:rsidP="00DE0468">
            <w:pPr>
              <w:rPr>
                <w:rFonts w:ascii="Arial" w:hAnsi="Arial" w:cs="Arial"/>
                <w:color w:val="000000"/>
              </w:rPr>
            </w:pPr>
            <w:r w:rsidRPr="003A00BE">
              <w:rPr>
                <w:rFonts w:ascii="Arial" w:hAnsi="Arial" w:cs="Arial"/>
                <w:color w:val="000000"/>
              </w:rPr>
              <w:t xml:space="preserve">ID </w:t>
            </w:r>
            <w:r w:rsidR="007002E5" w:rsidRPr="003A00BE">
              <w:rPr>
                <w:rFonts w:ascii="Arial" w:hAnsi="Arial" w:cs="Arial"/>
                <w:color w:val="000000"/>
              </w:rPr>
              <w:t xml:space="preserve">- číslo pojištěnce: </w:t>
            </w:r>
          </w:p>
          <w:p w:rsidR="007002E5" w:rsidRPr="003A00BE" w:rsidRDefault="007002E5" w:rsidP="00213954">
            <w:pPr>
              <w:rPr>
                <w:rFonts w:ascii="Arial" w:hAnsi="Arial" w:cs="Arial"/>
                <w:color w:val="000000"/>
              </w:rPr>
            </w:pPr>
            <w:r w:rsidRPr="003A00BE">
              <w:rPr>
                <w:rFonts w:ascii="Arial" w:hAnsi="Arial" w:cs="Arial"/>
                <w:color w:val="000000"/>
                <w:sz w:val="16"/>
                <w:szCs w:val="16"/>
              </w:rPr>
              <w:t xml:space="preserve">(není-li </w:t>
            </w:r>
            <w:r w:rsidR="00213954" w:rsidRPr="003A00BE">
              <w:rPr>
                <w:rFonts w:ascii="Arial" w:hAnsi="Arial" w:cs="Arial"/>
                <w:color w:val="000000"/>
                <w:sz w:val="16"/>
                <w:szCs w:val="16"/>
              </w:rPr>
              <w:t>ID</w:t>
            </w:r>
            <w:r w:rsidRPr="003A00BE">
              <w:rPr>
                <w:rFonts w:ascii="Arial" w:hAnsi="Arial" w:cs="Arial"/>
                <w:color w:val="000000"/>
                <w:sz w:val="16"/>
                <w:szCs w:val="16"/>
              </w:rPr>
              <w:t>, pak datum narození)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:rsidR="007002E5" w:rsidRPr="003A00BE" w:rsidRDefault="007002E5" w:rsidP="00DE04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3E2049" w:rsidRPr="003A00BE" w:rsidRDefault="003E2049" w:rsidP="003E2049">
            <w:pPr>
              <w:rPr>
                <w:rFonts w:ascii="Arial" w:hAnsi="Arial" w:cs="Arial"/>
                <w:color w:val="000000"/>
              </w:rPr>
            </w:pPr>
            <w:r w:rsidRPr="003A00BE">
              <w:rPr>
                <w:rFonts w:ascii="Arial" w:hAnsi="Arial" w:cs="Arial"/>
                <w:color w:val="000000"/>
              </w:rPr>
              <w:t>Kód zdravotní</w:t>
            </w:r>
          </w:p>
          <w:p w:rsidR="007002E5" w:rsidRPr="003A00BE" w:rsidRDefault="003E2049" w:rsidP="003E20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00BE">
              <w:rPr>
                <w:rFonts w:ascii="Arial" w:hAnsi="Arial" w:cs="Arial"/>
                <w:color w:val="000000"/>
              </w:rPr>
              <w:t>pojišťovny (plátce):</w:t>
            </w:r>
          </w:p>
        </w:tc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7002E5" w:rsidRPr="003A00BE" w:rsidRDefault="007002E5" w:rsidP="00DE04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02E5" w:rsidRPr="003A00BE" w:rsidRDefault="007002E5" w:rsidP="00DE0468">
            <w:pPr>
              <w:rPr>
                <w:rFonts w:ascii="Arial" w:hAnsi="Arial" w:cs="Arial"/>
                <w:b/>
                <w:color w:val="000000"/>
              </w:rPr>
            </w:pPr>
            <w:r w:rsidRPr="003A00BE">
              <w:rPr>
                <w:rFonts w:ascii="Arial" w:hAnsi="Arial" w:cs="Arial"/>
                <w:b/>
                <w:color w:val="000000"/>
              </w:rPr>
              <w:t>STATIM *</w:t>
            </w:r>
          </w:p>
        </w:tc>
        <w:tc>
          <w:tcPr>
            <w:tcW w:w="7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02E5" w:rsidRPr="003A00BE" w:rsidRDefault="007002E5" w:rsidP="00DE0468">
            <w:pPr>
              <w:rPr>
                <w:rFonts w:ascii="Arial" w:hAnsi="Arial" w:cs="Arial"/>
                <w:color w:val="000000"/>
              </w:rPr>
            </w:pPr>
          </w:p>
        </w:tc>
      </w:tr>
      <w:tr w:rsidR="007002E5" w:rsidRPr="003A00BE" w:rsidTr="003A0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2943" w:type="dxa"/>
            <w:tcBorders>
              <w:top w:val="dotted" w:sz="4" w:space="0" w:color="auto"/>
            </w:tcBorders>
            <w:vAlign w:val="center"/>
          </w:tcPr>
          <w:p w:rsidR="007002E5" w:rsidRPr="003A00BE" w:rsidRDefault="007002E5" w:rsidP="00DE0468">
            <w:pPr>
              <w:rPr>
                <w:rFonts w:ascii="Arial" w:hAnsi="Arial" w:cs="Arial"/>
                <w:color w:val="000000"/>
              </w:rPr>
            </w:pPr>
            <w:r w:rsidRPr="003A00BE">
              <w:rPr>
                <w:rFonts w:ascii="Arial" w:hAnsi="Arial" w:cs="Arial"/>
                <w:color w:val="000000"/>
              </w:rPr>
              <w:t>Jméno a příjmení: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002E5" w:rsidRPr="003A00BE" w:rsidRDefault="007002E5" w:rsidP="00DE04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3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7002E5" w:rsidRPr="003A00BE" w:rsidRDefault="00A60D99" w:rsidP="00DE0468">
            <w:pPr>
              <w:rPr>
                <w:rFonts w:ascii="Arial" w:hAnsi="Arial" w:cs="Arial"/>
                <w:color w:val="000000"/>
              </w:rPr>
            </w:pPr>
            <w:r w:rsidRPr="003A00BE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049" w:rsidRPr="003A00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</w:rPr>
            </w:r>
            <w:r w:rsidR="00DE2006">
              <w:rPr>
                <w:rFonts w:ascii="Arial" w:hAnsi="Arial" w:cs="Arial"/>
                <w:color w:val="000000"/>
              </w:rPr>
              <w:fldChar w:fldCharType="separate"/>
            </w:r>
            <w:r w:rsidRPr="003A00BE">
              <w:rPr>
                <w:rFonts w:ascii="Arial" w:hAnsi="Arial" w:cs="Arial"/>
                <w:color w:val="000000"/>
              </w:rPr>
              <w:fldChar w:fldCharType="end"/>
            </w:r>
            <w:r w:rsidR="003E2049" w:rsidRPr="003A00BE">
              <w:rPr>
                <w:rFonts w:ascii="Arial" w:hAnsi="Arial" w:cs="Arial"/>
                <w:color w:val="000000"/>
              </w:rPr>
              <w:t xml:space="preserve"> M     </w:t>
            </w:r>
            <w:r w:rsidRPr="003A00BE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049" w:rsidRPr="003A00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</w:rPr>
            </w:r>
            <w:r w:rsidR="00DE2006">
              <w:rPr>
                <w:rFonts w:ascii="Arial" w:hAnsi="Arial" w:cs="Arial"/>
                <w:color w:val="000000"/>
              </w:rPr>
              <w:fldChar w:fldCharType="separate"/>
            </w:r>
            <w:r w:rsidRPr="003A00BE">
              <w:rPr>
                <w:rFonts w:ascii="Arial" w:hAnsi="Arial" w:cs="Arial"/>
                <w:color w:val="000000"/>
              </w:rPr>
              <w:fldChar w:fldCharType="end"/>
            </w:r>
            <w:r w:rsidR="003E2049" w:rsidRPr="003A00BE">
              <w:rPr>
                <w:rFonts w:ascii="Arial" w:hAnsi="Arial" w:cs="Arial"/>
                <w:color w:val="000000"/>
              </w:rPr>
              <w:t xml:space="preserve"> Ž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2E5" w:rsidRPr="003A00BE" w:rsidRDefault="007002E5" w:rsidP="00DE04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thinDiagStripe" w:color="auto" w:fill="auto"/>
            <w:vAlign w:val="center"/>
          </w:tcPr>
          <w:p w:rsidR="007002E5" w:rsidRPr="003A00BE" w:rsidRDefault="007002E5" w:rsidP="00DE0468">
            <w:pPr>
              <w:rPr>
                <w:rFonts w:ascii="Arial" w:hAnsi="Arial" w:cs="Arial"/>
                <w:b/>
                <w:color w:val="808080"/>
              </w:rPr>
            </w:pPr>
            <w:r w:rsidRPr="003A00BE">
              <w:rPr>
                <w:rFonts w:ascii="Arial" w:hAnsi="Arial" w:cs="Arial"/>
                <w:b/>
                <w:color w:val="808080"/>
              </w:rPr>
              <w:t>VITÁLNÍ INDIKACE *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7002E5" w:rsidRPr="003A00BE" w:rsidRDefault="007002E5" w:rsidP="00DE0468">
            <w:pPr>
              <w:rPr>
                <w:rFonts w:ascii="Arial" w:hAnsi="Arial" w:cs="Arial"/>
                <w:color w:val="808080"/>
              </w:rPr>
            </w:pPr>
          </w:p>
        </w:tc>
      </w:tr>
      <w:tr w:rsidR="007002E5" w:rsidRPr="003A00BE" w:rsidTr="003A0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7667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7002E5" w:rsidRPr="003A00BE" w:rsidRDefault="007002E5" w:rsidP="00DE04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00BE">
              <w:rPr>
                <w:rFonts w:ascii="Arial" w:hAnsi="Arial" w:cs="Arial"/>
                <w:color w:val="000000"/>
              </w:rPr>
              <w:t>Adresa: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02E5" w:rsidRPr="003A00BE" w:rsidRDefault="007002E5" w:rsidP="00DE0468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02E5" w:rsidRPr="003A00BE" w:rsidRDefault="002D2625" w:rsidP="00DE0468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6"/>
                <w:szCs w:val="6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45085</wp:posOffset>
                      </wp:positionV>
                      <wp:extent cx="1964055" cy="525780"/>
                      <wp:effectExtent l="5080" t="12065" r="254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4055" cy="525780"/>
                                <a:chOff x="8363" y="3211"/>
                                <a:chExt cx="3093" cy="828"/>
                              </a:xfrm>
                            </wpg:grpSpPr>
                            <wps:wsp>
                              <wps:cNvPr id="5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41" y="3705"/>
                                  <a:ext cx="1115" cy="3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50CD0" w:rsidRPr="0030728D" w:rsidRDefault="00B50CD0" w:rsidP="007002E5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30728D"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Diagnóza III.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63" y="3216"/>
                                  <a:ext cx="900" cy="5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0CD0" w:rsidRDefault="00B50CD0" w:rsidP="007002E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09" y="3223"/>
                                  <a:ext cx="900" cy="5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0CD0" w:rsidRDefault="00B50CD0" w:rsidP="007002E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81" y="3211"/>
                                  <a:ext cx="900" cy="5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0CD0" w:rsidRDefault="00B50CD0" w:rsidP="007002E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-5.45pt;margin-top:3.55pt;width:154.65pt;height:41.4pt;z-index:251658752" coordorigin="8363,3211" coordsize="3093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7" type="#_x0000_t202" style="position:absolute;left:10341;top:3705;width:1115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:rsidR="00B50CD0" w:rsidRPr="0030728D" w:rsidRDefault="00B50CD0" w:rsidP="007002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30728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Diagnóza III.</w:t>
                              </w:r>
                            </w:p>
                          </w:txbxContent>
                        </v:textbox>
                      </v:shape>
                      <v:shape id="Text Box 6" o:spid="_x0000_s1028" type="#_x0000_t202" style="position:absolute;left:8363;top:3216;width:900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  <v:textbox>
                          <w:txbxContent>
                            <w:p w:rsidR="00B50CD0" w:rsidRDefault="00B50CD0" w:rsidP="007002E5"/>
                          </w:txbxContent>
                        </v:textbox>
                      </v:shape>
                      <v:shape id="Text Box 7" o:spid="_x0000_s1029" type="#_x0000_t202" style="position:absolute;left:10409;top:3223;width:900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  <v:textbox>
                          <w:txbxContent>
                            <w:p w:rsidR="00B50CD0" w:rsidRDefault="00B50CD0" w:rsidP="007002E5"/>
                          </w:txbxContent>
                        </v:textbox>
                      </v:shape>
                      <v:shape id="Text Box 8" o:spid="_x0000_s1030" type="#_x0000_t202" style="position:absolute;left:9381;top:3211;width:900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  <v:textbox>
                          <w:txbxContent>
                            <w:p w:rsidR="00B50CD0" w:rsidRDefault="00B50CD0" w:rsidP="007002E5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02E5" w:rsidRPr="003A00BE" w:rsidRDefault="007002E5" w:rsidP="00DE0468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02E5" w:rsidRPr="003A00BE" w:rsidRDefault="007002E5" w:rsidP="003A00BE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02E5" w:rsidRPr="003A00BE" w:rsidRDefault="007002E5" w:rsidP="00DE0468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02E5" w:rsidRPr="003A00BE" w:rsidRDefault="007002E5" w:rsidP="003A00BE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7002E5" w:rsidRPr="003A00BE" w:rsidTr="003A0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766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7002E5" w:rsidRPr="003A00BE" w:rsidRDefault="007002E5" w:rsidP="00DE04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02E5" w:rsidRPr="003A00BE" w:rsidRDefault="007002E5" w:rsidP="00DE0468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2E5" w:rsidRPr="003A00BE" w:rsidRDefault="007002E5" w:rsidP="00DE0468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2E5" w:rsidRPr="003A00BE" w:rsidRDefault="007002E5" w:rsidP="00DE0468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2E5" w:rsidRPr="003A00BE" w:rsidRDefault="007002E5" w:rsidP="003A00BE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2E5" w:rsidRPr="003A00BE" w:rsidRDefault="007002E5" w:rsidP="00DE0468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2E5" w:rsidRPr="003A00BE" w:rsidRDefault="007002E5" w:rsidP="003A00BE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7002E5" w:rsidRPr="003A00BE" w:rsidTr="003A0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66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7002E5" w:rsidRPr="003A00BE" w:rsidRDefault="007002E5" w:rsidP="00DE04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02E5" w:rsidRPr="003A00BE" w:rsidRDefault="007002E5" w:rsidP="00DE0468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2E5" w:rsidRPr="003A00BE" w:rsidRDefault="007002E5" w:rsidP="00DE0468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02E5" w:rsidRPr="003A00BE" w:rsidRDefault="007002E5" w:rsidP="00DE0468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2E5" w:rsidRPr="003A00BE" w:rsidRDefault="007002E5" w:rsidP="003A00BE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2E5" w:rsidRPr="003A00BE" w:rsidRDefault="007002E5" w:rsidP="00DE0468">
            <w:pPr>
              <w:rPr>
                <w:rFonts w:ascii="Arial" w:hAnsi="Arial" w:cs="Arial"/>
                <w:b/>
                <w:noProof/>
                <w:color w:val="000000"/>
              </w:rPr>
            </w:pPr>
          </w:p>
        </w:tc>
        <w:tc>
          <w:tcPr>
            <w:tcW w:w="7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2E5" w:rsidRPr="003A00BE" w:rsidRDefault="007002E5" w:rsidP="003A00BE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</w:tbl>
    <w:p w:rsidR="00816703" w:rsidRDefault="002D2625" w:rsidP="00816703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jc w:val="both"/>
        <w:rPr>
          <w:rFonts w:ascii="Arial" w:hAnsi="Arial" w:cs="Arial"/>
          <w:b/>
          <w:color w:val="000000"/>
        </w:rPr>
      </w:pPr>
      <w:r>
        <w:rPr>
          <w:noProof/>
          <w:color w:val="000000"/>
          <w:sz w:val="6"/>
          <w:szCs w:val="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-6985</wp:posOffset>
                </wp:positionV>
                <wp:extent cx="571500" cy="283210"/>
                <wp:effectExtent l="381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CD0" w:rsidRPr="0030728D" w:rsidRDefault="00B50CD0" w:rsidP="007002E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0728D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Diagnóza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389.7pt;margin-top:-.55pt;width:45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Io1uQIAAL8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" filled="f" stroked="f">
                <v:textbox>
                  <w:txbxContent>
                    <w:p w:rsidR="00B50CD0" w:rsidRPr="0030728D" w:rsidRDefault="00B50CD0" w:rsidP="007002E5">
                      <w:pPr>
                        <w:jc w:val="center"/>
                        <w:rPr>
                          <w:color w:val="000000"/>
                        </w:rPr>
                      </w:pPr>
                      <w:r w:rsidRPr="0030728D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Diagnóza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6"/>
          <w:szCs w:val="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5542915</wp:posOffset>
                </wp:positionH>
                <wp:positionV relativeFrom="paragraph">
                  <wp:posOffset>-1270</wp:posOffset>
                </wp:positionV>
                <wp:extent cx="685800" cy="237490"/>
                <wp:effectExtent l="0" t="3175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CD0" w:rsidRPr="0030728D" w:rsidRDefault="00B50CD0" w:rsidP="007002E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0728D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Diagnóza 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436.45pt;margin-top:-.1pt;width:54pt;height:1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j3XuQIAAL8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" filled="f" stroked="f">
                <v:textbox>
                  <w:txbxContent>
                    <w:p w:rsidR="00B50CD0" w:rsidRPr="0030728D" w:rsidRDefault="00B50CD0" w:rsidP="007002E5">
                      <w:pPr>
                        <w:jc w:val="center"/>
                        <w:rPr>
                          <w:color w:val="000000"/>
                        </w:rPr>
                      </w:pPr>
                      <w:r w:rsidRPr="0030728D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Diagnóza II.</w:t>
                      </w:r>
                    </w:p>
                  </w:txbxContent>
                </v:textbox>
              </v:shape>
            </w:pict>
          </mc:Fallback>
        </mc:AlternateContent>
      </w:r>
    </w:p>
    <w:p w:rsidR="007002E5" w:rsidRPr="001F56AA" w:rsidRDefault="007002E5" w:rsidP="007002E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b/>
          <w:color w:val="000000"/>
        </w:rPr>
      </w:pPr>
      <w:r w:rsidRPr="001F56AA">
        <w:rPr>
          <w:rFonts w:ascii="Arial" w:hAnsi="Arial" w:cs="Arial"/>
          <w:b/>
          <w:color w:val="000000"/>
        </w:rPr>
        <w:t>ŽADATEL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53"/>
        <w:gridCol w:w="3317"/>
        <w:gridCol w:w="238"/>
        <w:gridCol w:w="1882"/>
        <w:gridCol w:w="148"/>
        <w:gridCol w:w="88"/>
        <w:gridCol w:w="1550"/>
      </w:tblGrid>
      <w:tr w:rsidR="007002E5" w:rsidRPr="003A00BE" w:rsidTr="003A00BE">
        <w:trPr>
          <w:trHeight w:val="559"/>
        </w:trPr>
        <w:tc>
          <w:tcPr>
            <w:tcW w:w="3369" w:type="dxa"/>
            <w:vMerge w:val="restart"/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  <w:r w:rsidRPr="003A00BE">
              <w:rPr>
                <w:rFonts w:ascii="Arial" w:hAnsi="Arial" w:cs="Arial"/>
                <w:color w:val="000000"/>
              </w:rPr>
              <w:t xml:space="preserve">Razítko pracoviště: </w:t>
            </w:r>
          </w:p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00BE">
              <w:rPr>
                <w:rFonts w:ascii="Arial" w:hAnsi="Arial" w:cs="Arial"/>
                <w:color w:val="000000"/>
                <w:sz w:val="16"/>
                <w:szCs w:val="16"/>
              </w:rPr>
              <w:t>(adresa, IČP, odbornost)</w:t>
            </w:r>
          </w:p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center"/>
              <w:rPr>
                <w:rFonts w:ascii="Arial" w:hAnsi="Arial" w:cs="Arial"/>
                <w:color w:val="FF0000"/>
              </w:rPr>
            </w:pPr>
          </w:p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3" w:type="dxa"/>
            <w:vMerge w:val="restart"/>
            <w:tcBorders>
              <w:top w:val="nil"/>
            </w:tcBorders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17" w:type="dxa"/>
            <w:vMerge w:val="restart"/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  <w:r w:rsidRPr="003A00BE">
              <w:rPr>
                <w:rFonts w:ascii="Arial" w:hAnsi="Arial" w:cs="Arial"/>
                <w:color w:val="000000"/>
              </w:rPr>
              <w:t>Razítko, IČL a podpis lékaře:</w:t>
            </w:r>
          </w:p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7002E5" w:rsidRPr="003A00BE" w:rsidTr="003A00BE">
        <w:trPr>
          <w:trHeight w:val="189"/>
        </w:trPr>
        <w:tc>
          <w:tcPr>
            <w:tcW w:w="3369" w:type="dxa"/>
            <w:vMerge/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53" w:type="dxa"/>
            <w:vMerge/>
            <w:tcBorders>
              <w:bottom w:val="nil"/>
            </w:tcBorders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17" w:type="dxa"/>
            <w:vMerge/>
            <w:vAlign w:val="center"/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  <w:r w:rsidRPr="003A00BE">
              <w:rPr>
                <w:rFonts w:ascii="Arial" w:hAnsi="Arial" w:cs="Arial"/>
                <w:color w:val="000000"/>
                <w:sz w:val="16"/>
                <w:szCs w:val="16"/>
              </w:rPr>
              <w:t>Datum a čas odběru **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center"/>
              <w:rPr>
                <w:rFonts w:ascii="Arial" w:hAnsi="Arial" w:cs="Arial"/>
                <w:color w:val="000000"/>
              </w:rPr>
            </w:pPr>
            <w:r w:rsidRPr="003A00BE">
              <w:rPr>
                <w:rFonts w:ascii="Arial" w:hAnsi="Arial" w:cs="Arial"/>
                <w:color w:val="000000"/>
                <w:sz w:val="16"/>
                <w:szCs w:val="16"/>
              </w:rPr>
              <w:t>Datum a čas příjmu</w:t>
            </w:r>
          </w:p>
        </w:tc>
      </w:tr>
      <w:tr w:rsidR="007002E5" w:rsidRPr="003A00BE" w:rsidTr="003A00BE">
        <w:trPr>
          <w:trHeight w:val="565"/>
        </w:trPr>
        <w:tc>
          <w:tcPr>
            <w:tcW w:w="3369" w:type="dxa"/>
            <w:vMerge/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53" w:type="dxa"/>
            <w:vMerge w:val="restart"/>
            <w:tcBorders>
              <w:top w:val="nil"/>
            </w:tcBorders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17" w:type="dxa"/>
            <w:vMerge/>
            <w:vAlign w:val="center"/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dxa"/>
            <w:vMerge w:val="restart"/>
            <w:tcBorders>
              <w:top w:val="nil"/>
              <w:bottom w:val="nil"/>
              <w:right w:val="nil"/>
            </w:tcBorders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6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3A00BE">
              <w:rPr>
                <w:rFonts w:ascii="Arial" w:hAnsi="Arial" w:cs="Arial"/>
                <w:i/>
                <w:color w:val="000000"/>
                <w:sz w:val="16"/>
                <w:szCs w:val="16"/>
              </w:rPr>
              <w:t>** uveďte skutečné datum odběru (nikoliv datum vystavení žádanky)</w:t>
            </w:r>
          </w:p>
        </w:tc>
      </w:tr>
      <w:tr w:rsidR="007002E5" w:rsidRPr="003A00BE" w:rsidTr="003A00BE">
        <w:trPr>
          <w:trHeight w:val="75"/>
        </w:trPr>
        <w:tc>
          <w:tcPr>
            <w:tcW w:w="3369" w:type="dxa"/>
            <w:vMerge/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53" w:type="dxa"/>
            <w:vMerge/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17" w:type="dxa"/>
            <w:vMerge/>
            <w:tcBorders>
              <w:bottom w:val="dotted" w:sz="4" w:space="0" w:color="auto"/>
            </w:tcBorders>
            <w:vAlign w:val="center"/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dxa"/>
            <w:vMerge/>
            <w:tcBorders>
              <w:bottom w:val="nil"/>
              <w:right w:val="single" w:sz="4" w:space="0" w:color="auto"/>
            </w:tcBorders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6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E5" w:rsidRPr="003A00BE" w:rsidRDefault="006C135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Číslo průvodky</w:t>
            </w:r>
            <w:r w:rsidR="007002E5" w:rsidRPr="003A00B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002E5" w:rsidRPr="003A00BE" w:rsidTr="003A00BE">
        <w:trPr>
          <w:trHeight w:val="277"/>
        </w:trPr>
        <w:tc>
          <w:tcPr>
            <w:tcW w:w="3369" w:type="dxa"/>
            <w:vMerge/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53" w:type="dxa"/>
            <w:vMerge/>
            <w:tcBorders>
              <w:bottom w:val="nil"/>
            </w:tcBorders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17" w:type="dxa"/>
            <w:tcBorders>
              <w:top w:val="dotted" w:sz="4" w:space="0" w:color="auto"/>
            </w:tcBorders>
            <w:vAlign w:val="center"/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  <w:r w:rsidRPr="003A00BE">
              <w:rPr>
                <w:rFonts w:ascii="Arial" w:hAnsi="Arial" w:cs="Arial"/>
                <w:color w:val="000000"/>
              </w:rPr>
              <w:t>Telefon žadatele:</w:t>
            </w:r>
          </w:p>
        </w:tc>
        <w:tc>
          <w:tcPr>
            <w:tcW w:w="238" w:type="dxa"/>
            <w:vMerge/>
            <w:tcBorders>
              <w:bottom w:val="nil"/>
              <w:right w:val="single" w:sz="4" w:space="0" w:color="auto"/>
            </w:tcBorders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6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</w:tbl>
    <w:p w:rsidR="00816703" w:rsidRDefault="00816703" w:rsidP="009E6F79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spacing w:line="250" w:lineRule="exact"/>
        <w:ind w:left="-142"/>
        <w:jc w:val="both"/>
        <w:rPr>
          <w:rFonts w:ascii="Arial" w:hAnsi="Arial" w:cs="Arial"/>
          <w:b/>
          <w:color w:val="000000"/>
        </w:rPr>
      </w:pPr>
    </w:p>
    <w:p w:rsidR="009E6F79" w:rsidRDefault="009E6F79" w:rsidP="009E6F79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spacing w:line="250" w:lineRule="exact"/>
        <w:ind w:left="-142"/>
        <w:jc w:val="both"/>
        <w:rPr>
          <w:rFonts w:ascii="Arial" w:hAnsi="Arial" w:cs="Arial"/>
          <w:color w:val="000000"/>
        </w:rPr>
      </w:pPr>
      <w:r w:rsidRPr="001F56AA">
        <w:rPr>
          <w:rFonts w:ascii="Arial" w:hAnsi="Arial" w:cs="Arial"/>
          <w:b/>
          <w:color w:val="000000"/>
        </w:rPr>
        <w:t>POŽADAVKY NA VYŠETŘENÍ</w:t>
      </w:r>
      <w:r w:rsidRPr="001F56AA">
        <w:rPr>
          <w:rFonts w:ascii="Arial" w:hAnsi="Arial" w:cs="Arial"/>
          <w:b/>
          <w:color w:val="000000"/>
          <w:sz w:val="18"/>
        </w:rPr>
        <w:t xml:space="preserve"> </w:t>
      </w:r>
      <w:r w:rsidRPr="00B36538">
        <w:rPr>
          <w:rFonts w:ascii="Arial" w:hAnsi="Arial" w:cs="Arial"/>
          <w:b/>
          <w:color w:val="000000"/>
        </w:rPr>
        <w:t>– 1.</w:t>
      </w:r>
      <w:r w:rsidR="004B72ED">
        <w:rPr>
          <w:rFonts w:ascii="Arial" w:hAnsi="Arial" w:cs="Arial"/>
          <w:b/>
          <w:color w:val="000000"/>
        </w:rPr>
        <w:t xml:space="preserve"> </w:t>
      </w:r>
      <w:r w:rsidRPr="00B36538">
        <w:rPr>
          <w:rFonts w:ascii="Arial" w:hAnsi="Arial" w:cs="Arial"/>
          <w:b/>
          <w:color w:val="000000"/>
        </w:rPr>
        <w:t xml:space="preserve">část - volbu označte </w:t>
      </w:r>
      <w:r w:rsidRPr="00E579D4">
        <w:rPr>
          <w:rFonts w:ascii="Arial" w:hAnsi="Arial" w:cs="Arial"/>
          <w:color w:val="000000"/>
        </w:rPr>
        <w:sym w:font="Wingdings 2" w:char="F054"/>
      </w:r>
      <w:r w:rsidRPr="00E579D4">
        <w:rPr>
          <w:rFonts w:ascii="Arial" w:hAnsi="Arial" w:cs="Arial"/>
          <w:color w:val="000000"/>
        </w:rPr>
        <w:t xml:space="preserve"> (pokračování na 2. straně)</w:t>
      </w:r>
    </w:p>
    <w:tbl>
      <w:tblPr>
        <w:tblW w:w="1079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567"/>
        <w:gridCol w:w="850"/>
        <w:gridCol w:w="144"/>
        <w:gridCol w:w="707"/>
        <w:gridCol w:w="709"/>
        <w:gridCol w:w="1416"/>
        <w:gridCol w:w="851"/>
        <w:gridCol w:w="708"/>
        <w:gridCol w:w="1134"/>
        <w:gridCol w:w="1612"/>
      </w:tblGrid>
      <w:tr w:rsidR="00BF1097" w:rsidRPr="0049047B" w:rsidTr="002815D6">
        <w:trPr>
          <w:trHeight w:val="297"/>
        </w:trPr>
        <w:tc>
          <w:tcPr>
            <w:tcW w:w="10793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BFBFBF"/>
          </w:tcPr>
          <w:p w:rsidR="00BF1097" w:rsidRPr="0049047B" w:rsidRDefault="00BF1097" w:rsidP="00D16E8F">
            <w:pPr>
              <w:spacing w:line="25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047B">
              <w:rPr>
                <w:rFonts w:ascii="Arial" w:hAnsi="Arial" w:cs="Arial"/>
                <w:b/>
                <w:bCs/>
                <w:sz w:val="18"/>
                <w:szCs w:val="18"/>
              </w:rPr>
              <w:t>Kultivační bakteriologické vyšetření:</w:t>
            </w:r>
          </w:p>
        </w:tc>
      </w:tr>
      <w:tr w:rsidR="00170D57" w:rsidRPr="0049047B" w:rsidTr="00CC7EA7">
        <w:trPr>
          <w:trHeight w:val="326"/>
        </w:trPr>
        <w:tc>
          <w:tcPr>
            <w:tcW w:w="10793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0D57" w:rsidRPr="0049047B" w:rsidRDefault="00170D57" w:rsidP="00816703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b/>
                <w:color w:val="000000"/>
                <w:sz w:val="18"/>
                <w:szCs w:val="18"/>
              </w:rPr>
              <w:t>Stěry:</w:t>
            </w:r>
          </w:p>
        </w:tc>
      </w:tr>
      <w:tr w:rsidR="00861C69" w:rsidRPr="0049047B" w:rsidTr="00A921B8">
        <w:trPr>
          <w:trHeight w:val="326"/>
        </w:trPr>
        <w:tc>
          <w:tcPr>
            <w:tcW w:w="209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C69" w:rsidRPr="0049047B" w:rsidRDefault="00A60D99" w:rsidP="00816703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krk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61C69" w:rsidRPr="0049047B" w:rsidRDefault="00A60D99" w:rsidP="00816703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ucho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61C69" w:rsidRPr="0049047B" w:rsidRDefault="00A60D99" w:rsidP="00816703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axila</w:t>
            </w:r>
          </w:p>
        </w:tc>
        <w:tc>
          <w:tcPr>
            <w:tcW w:w="3454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1C69" w:rsidRPr="0049047B" w:rsidRDefault="00A60D99" w:rsidP="00BF5D91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rektum</w:t>
            </w:r>
          </w:p>
        </w:tc>
      </w:tr>
      <w:tr w:rsidR="00861C69" w:rsidRPr="0049047B" w:rsidTr="00A921B8">
        <w:trPr>
          <w:trHeight w:val="326"/>
        </w:trPr>
        <w:tc>
          <w:tcPr>
            <w:tcW w:w="209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C69" w:rsidRPr="0049047B" w:rsidRDefault="00A60D99" w:rsidP="00816703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nos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61C69" w:rsidRPr="0049047B" w:rsidRDefault="00A60D99" w:rsidP="00816703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dutina ústní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61C69" w:rsidRPr="0049047B" w:rsidRDefault="00A60D99" w:rsidP="00816703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>perianální</w:t>
            </w:r>
            <w:proofErr w:type="spellEnd"/>
          </w:p>
        </w:tc>
        <w:tc>
          <w:tcPr>
            <w:tcW w:w="3454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1C69" w:rsidRPr="0049047B" w:rsidRDefault="00A60D99" w:rsidP="000C0B1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rána - lokalita: </w:t>
            </w:r>
          </w:p>
        </w:tc>
      </w:tr>
      <w:tr w:rsidR="00861C69" w:rsidRPr="0049047B" w:rsidTr="00A921B8">
        <w:trPr>
          <w:trHeight w:val="326"/>
        </w:trPr>
        <w:tc>
          <w:tcPr>
            <w:tcW w:w="209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C69" w:rsidRPr="0049047B" w:rsidRDefault="00A60D99" w:rsidP="00816703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krk + nos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61C69" w:rsidRPr="0049047B" w:rsidRDefault="00A60D99" w:rsidP="00816703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jazyk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61C69" w:rsidRPr="0049047B" w:rsidRDefault="00A60D99" w:rsidP="00816703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pochva</w:t>
            </w:r>
          </w:p>
        </w:tc>
        <w:tc>
          <w:tcPr>
            <w:tcW w:w="3454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1C69" w:rsidRPr="0049047B" w:rsidRDefault="00A60D99" w:rsidP="000C0B1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jiné: </w:t>
            </w:r>
          </w:p>
        </w:tc>
      </w:tr>
      <w:tr w:rsidR="00861C69" w:rsidRPr="0049047B" w:rsidTr="00A921B8">
        <w:trPr>
          <w:trHeight w:val="326"/>
        </w:trPr>
        <w:tc>
          <w:tcPr>
            <w:tcW w:w="209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C69" w:rsidRPr="0049047B" w:rsidRDefault="00A60D99" w:rsidP="00816703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spojivka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61C69" w:rsidRPr="0049047B" w:rsidRDefault="00A60D99" w:rsidP="00816703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kůže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61C69" w:rsidRPr="0049047B" w:rsidRDefault="00A60D99" w:rsidP="00816703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>uretra</w:t>
            </w:r>
            <w:proofErr w:type="spellEnd"/>
          </w:p>
        </w:tc>
        <w:tc>
          <w:tcPr>
            <w:tcW w:w="3454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1C69" w:rsidRPr="0049047B" w:rsidRDefault="00861C69" w:rsidP="005236CF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C69" w:rsidRPr="0049047B" w:rsidTr="00CC7EA7">
        <w:trPr>
          <w:trHeight w:val="326"/>
        </w:trPr>
        <w:tc>
          <w:tcPr>
            <w:tcW w:w="10793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C69" w:rsidRPr="0049047B" w:rsidRDefault="00861C69" w:rsidP="00816703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b/>
                <w:color w:val="000000"/>
                <w:sz w:val="18"/>
                <w:szCs w:val="18"/>
              </w:rPr>
              <w:t>Pitevní materiál:</w:t>
            </w:r>
          </w:p>
        </w:tc>
      </w:tr>
      <w:tr w:rsidR="00861C69" w:rsidRPr="0049047B" w:rsidTr="00A921B8">
        <w:trPr>
          <w:trHeight w:val="326"/>
        </w:trPr>
        <w:tc>
          <w:tcPr>
            <w:tcW w:w="4363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C69" w:rsidRPr="0049047B" w:rsidRDefault="00A60D99" w:rsidP="000C0B1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tkáň z: </w:t>
            </w:r>
          </w:p>
        </w:tc>
        <w:tc>
          <w:tcPr>
            <w:tcW w:w="64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1C69" w:rsidRPr="0049047B" w:rsidRDefault="00A60D99" w:rsidP="00816703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citlivost na ATB</w:t>
            </w:r>
          </w:p>
        </w:tc>
      </w:tr>
      <w:tr w:rsidR="00861C69" w:rsidRPr="0049047B" w:rsidTr="00A921B8">
        <w:trPr>
          <w:trHeight w:val="326"/>
        </w:trPr>
        <w:tc>
          <w:tcPr>
            <w:tcW w:w="4363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C69" w:rsidRPr="0049047B" w:rsidRDefault="00A60D99" w:rsidP="000C0B1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stěr z:  </w:t>
            </w:r>
          </w:p>
        </w:tc>
        <w:tc>
          <w:tcPr>
            <w:tcW w:w="64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1C69" w:rsidRPr="0049047B" w:rsidRDefault="00A60D99" w:rsidP="000C0B1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jiné: </w:t>
            </w:r>
          </w:p>
        </w:tc>
      </w:tr>
      <w:tr w:rsidR="00861C69" w:rsidRPr="0049047B" w:rsidTr="00CC7EA7">
        <w:trPr>
          <w:trHeight w:val="326"/>
        </w:trPr>
        <w:tc>
          <w:tcPr>
            <w:tcW w:w="10793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C69" w:rsidRPr="0049047B" w:rsidRDefault="00861C69" w:rsidP="00816703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b/>
                <w:color w:val="000000"/>
                <w:sz w:val="18"/>
                <w:szCs w:val="18"/>
              </w:rPr>
              <w:t>Ostatní:</w:t>
            </w:r>
          </w:p>
        </w:tc>
      </w:tr>
      <w:tr w:rsidR="00861C69" w:rsidRPr="0049047B" w:rsidTr="00A921B8">
        <w:trPr>
          <w:trHeight w:val="326"/>
        </w:trPr>
        <w:tc>
          <w:tcPr>
            <w:tcW w:w="209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C69" w:rsidRPr="0049047B" w:rsidRDefault="00A60D99" w:rsidP="00816703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moč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61C69" w:rsidRPr="0049047B" w:rsidRDefault="00A60D99" w:rsidP="0081670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DANA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61C69" w:rsidRPr="0049047B" w:rsidRDefault="00A60D99" w:rsidP="000C0B1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punktát z: </w:t>
            </w:r>
          </w:p>
        </w:tc>
        <w:tc>
          <w:tcPr>
            <w:tcW w:w="3454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1C69" w:rsidRPr="0049047B" w:rsidRDefault="00A60D99" w:rsidP="00EC50E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hemokultura </w:t>
            </w:r>
            <w:r w:rsidR="00EC50E5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aerobní </w:t>
            </w:r>
          </w:p>
        </w:tc>
      </w:tr>
      <w:tr w:rsidR="00861C69" w:rsidRPr="0049047B" w:rsidTr="00A921B8">
        <w:trPr>
          <w:trHeight w:val="326"/>
        </w:trPr>
        <w:tc>
          <w:tcPr>
            <w:tcW w:w="209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C69" w:rsidRPr="0049047B" w:rsidRDefault="00A60D99" w:rsidP="00816703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sputum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61C69" w:rsidRPr="0049047B" w:rsidRDefault="00A60D99" w:rsidP="00816703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žluč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61C69" w:rsidRPr="0049047B" w:rsidRDefault="00A60D99" w:rsidP="000C0B1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sekret z drénu: </w:t>
            </w:r>
          </w:p>
        </w:tc>
        <w:tc>
          <w:tcPr>
            <w:tcW w:w="3454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1C69" w:rsidRPr="0049047B" w:rsidRDefault="00A60D99" w:rsidP="0081670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hemokultura anaerobní</w:t>
            </w:r>
          </w:p>
        </w:tc>
      </w:tr>
      <w:tr w:rsidR="00861C69" w:rsidRPr="0049047B" w:rsidTr="00A921B8">
        <w:trPr>
          <w:trHeight w:val="326"/>
        </w:trPr>
        <w:tc>
          <w:tcPr>
            <w:tcW w:w="209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C69" w:rsidRPr="0049047B" w:rsidRDefault="00A60D99" w:rsidP="00816703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BAL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61C69" w:rsidRPr="0049047B" w:rsidRDefault="00A60D99" w:rsidP="00816703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mateřské mléko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61C69" w:rsidRPr="0049047B" w:rsidRDefault="00A60D99" w:rsidP="000C0B1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tkáň: </w:t>
            </w:r>
          </w:p>
        </w:tc>
        <w:tc>
          <w:tcPr>
            <w:tcW w:w="3454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1C69" w:rsidRPr="0049047B" w:rsidRDefault="00A60D99" w:rsidP="0081670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hemokultura dětská</w:t>
            </w:r>
          </w:p>
        </w:tc>
      </w:tr>
      <w:tr w:rsidR="00861C69" w:rsidRPr="0049047B" w:rsidTr="00A921B8">
        <w:trPr>
          <w:trHeight w:val="326"/>
        </w:trPr>
        <w:tc>
          <w:tcPr>
            <w:tcW w:w="209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C69" w:rsidRPr="0049047B" w:rsidRDefault="00A60D99" w:rsidP="0081670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>endosekret</w:t>
            </w:r>
            <w:proofErr w:type="spellEnd"/>
          </w:p>
        </w:tc>
        <w:tc>
          <w:tcPr>
            <w:tcW w:w="226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61C69" w:rsidRPr="0049047B" w:rsidRDefault="00A60D99" w:rsidP="0081670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ejakulát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61C69" w:rsidRPr="0049047B" w:rsidRDefault="00A60D99" w:rsidP="00BB3F59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kanyla - jaká: </w:t>
            </w:r>
          </w:p>
        </w:tc>
        <w:tc>
          <w:tcPr>
            <w:tcW w:w="3454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1C69" w:rsidRPr="001E1DF4" w:rsidRDefault="00947B2F" w:rsidP="00EC50E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jiné:</w:t>
            </w:r>
          </w:p>
        </w:tc>
      </w:tr>
      <w:tr w:rsidR="00861C69" w:rsidRPr="0049047B" w:rsidTr="00A921B8">
        <w:trPr>
          <w:trHeight w:val="326"/>
        </w:trPr>
        <w:tc>
          <w:tcPr>
            <w:tcW w:w="209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C69" w:rsidRPr="0049047B" w:rsidRDefault="00A60D99" w:rsidP="0081670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>likvor</w:t>
            </w:r>
            <w:proofErr w:type="spellEnd"/>
          </w:p>
        </w:tc>
        <w:tc>
          <w:tcPr>
            <w:tcW w:w="226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61C69" w:rsidRPr="0049047B" w:rsidRDefault="00A60D99" w:rsidP="000C0B1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hnis z: 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61C69" w:rsidRPr="0049047B" w:rsidRDefault="00A60D99" w:rsidP="00816703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358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A23358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plodová voda</w:t>
            </w:r>
          </w:p>
        </w:tc>
        <w:tc>
          <w:tcPr>
            <w:tcW w:w="3454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61C69" w:rsidRPr="0049047B" w:rsidRDefault="00861C69" w:rsidP="000C0B1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C69" w:rsidRPr="0049047B" w:rsidTr="00CC7EA7">
        <w:trPr>
          <w:trHeight w:val="326"/>
        </w:trPr>
        <w:tc>
          <w:tcPr>
            <w:tcW w:w="10793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C69" w:rsidRPr="0049047B" w:rsidRDefault="00861C69" w:rsidP="00816703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b/>
                <w:color w:val="000000"/>
                <w:sz w:val="18"/>
                <w:szCs w:val="18"/>
              </w:rPr>
              <w:t>Kultivace – speciální požadavek:</w:t>
            </w:r>
          </w:p>
        </w:tc>
      </w:tr>
      <w:tr w:rsidR="00900154" w:rsidRPr="0049047B" w:rsidTr="00236CC1">
        <w:trPr>
          <w:trHeight w:val="326"/>
        </w:trPr>
        <w:tc>
          <w:tcPr>
            <w:tcW w:w="5072" w:type="dxa"/>
            <w:gridSpan w:val="6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900154" w:rsidRPr="0049047B" w:rsidRDefault="00A60D99" w:rsidP="00BF5D91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CB2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010CB2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urogenitální </w:t>
            </w:r>
            <w:proofErr w:type="spellStart"/>
            <w:r w:rsidR="00010CB2" w:rsidRPr="0049047B">
              <w:rPr>
                <w:rFonts w:ascii="Arial" w:hAnsi="Arial" w:cs="Arial"/>
                <w:color w:val="000000"/>
                <w:sz w:val="18"/>
                <w:szCs w:val="18"/>
              </w:rPr>
              <w:t>mykoplazmata</w:t>
            </w:r>
            <w:proofErr w:type="spellEnd"/>
            <w:r w:rsidR="00E8077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Pr="00502AC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771" w:rsidRPr="00502AC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02AC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E80771" w:rsidRPr="00502AC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80771" w:rsidRPr="00502ACF">
              <w:rPr>
                <w:rFonts w:ascii="Arial" w:hAnsi="Arial" w:cs="Arial"/>
                <w:color w:val="000000"/>
                <w:sz w:val="18"/>
                <w:szCs w:val="18"/>
              </w:rPr>
              <w:t>likvor</w:t>
            </w:r>
            <w:proofErr w:type="spellEnd"/>
            <w:r w:rsidR="00E80771" w:rsidRPr="00502ACF">
              <w:rPr>
                <w:rFonts w:ascii="Arial" w:hAnsi="Arial" w:cs="Arial"/>
                <w:color w:val="000000"/>
                <w:sz w:val="18"/>
                <w:szCs w:val="18"/>
              </w:rPr>
              <w:t xml:space="preserve">  - PCR</w:t>
            </w:r>
          </w:p>
        </w:tc>
        <w:tc>
          <w:tcPr>
            <w:tcW w:w="2975" w:type="dxa"/>
            <w:gridSpan w:val="3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900154" w:rsidRPr="0049047B" w:rsidRDefault="00A60D99" w:rsidP="0066496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CB2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010CB2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jiné:</w:t>
            </w:r>
          </w:p>
        </w:tc>
        <w:tc>
          <w:tcPr>
            <w:tcW w:w="2746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900154" w:rsidRPr="0049047B" w:rsidRDefault="00900154" w:rsidP="000C0B1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C69" w:rsidRPr="0049047B" w:rsidTr="00633900">
        <w:trPr>
          <w:trHeight w:val="297"/>
        </w:trPr>
        <w:tc>
          <w:tcPr>
            <w:tcW w:w="10793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BFBFBF"/>
          </w:tcPr>
          <w:p w:rsidR="00861C69" w:rsidRPr="0049047B" w:rsidRDefault="00861C69" w:rsidP="00D16E8F">
            <w:pPr>
              <w:spacing w:line="25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047B">
              <w:rPr>
                <w:rFonts w:ascii="Arial" w:hAnsi="Arial" w:cs="Arial"/>
                <w:b/>
                <w:color w:val="000000"/>
                <w:sz w:val="18"/>
                <w:szCs w:val="18"/>
              </w:rPr>
              <w:t>Zhotovení autovakcíny:</w:t>
            </w:r>
          </w:p>
        </w:tc>
      </w:tr>
      <w:tr w:rsidR="00861C69" w:rsidRPr="0049047B" w:rsidTr="00A921B8">
        <w:trPr>
          <w:trHeight w:val="297"/>
        </w:trPr>
        <w:tc>
          <w:tcPr>
            <w:tcW w:w="2662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61C69" w:rsidRPr="0049047B" w:rsidRDefault="00A60D99" w:rsidP="00D16E8F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1B8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A921B8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perorální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61C69" w:rsidRPr="0049047B" w:rsidRDefault="00861C69" w:rsidP="00D16E8F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61C69" w:rsidRPr="0049047B" w:rsidRDefault="00A921B8" w:rsidP="00D16E8F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t>typ vzorku:</w:t>
            </w:r>
          </w:p>
        </w:tc>
        <w:tc>
          <w:tcPr>
            <w:tcW w:w="1612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861C69" w:rsidRPr="0049047B" w:rsidRDefault="00861C69" w:rsidP="00D16E8F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C69" w:rsidRPr="0049047B" w:rsidTr="00633900">
        <w:trPr>
          <w:trHeight w:val="297"/>
        </w:trPr>
        <w:tc>
          <w:tcPr>
            <w:tcW w:w="10793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BFBFBF"/>
          </w:tcPr>
          <w:p w:rsidR="00861C69" w:rsidRPr="0049047B" w:rsidRDefault="00861C69" w:rsidP="003371E7">
            <w:pPr>
              <w:spacing w:line="25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047B">
              <w:rPr>
                <w:rFonts w:ascii="Arial" w:hAnsi="Arial" w:cs="Arial"/>
                <w:b/>
                <w:color w:val="000000"/>
                <w:sz w:val="18"/>
                <w:szCs w:val="18"/>
              </w:rPr>
              <w:t>Mykologie:</w:t>
            </w:r>
          </w:p>
        </w:tc>
      </w:tr>
      <w:tr w:rsidR="00861C69" w:rsidRPr="0049047B" w:rsidTr="00A921B8">
        <w:trPr>
          <w:trHeight w:val="297"/>
        </w:trPr>
        <w:tc>
          <w:tcPr>
            <w:tcW w:w="3512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61C69" w:rsidRPr="0049047B" w:rsidRDefault="00A60D99" w:rsidP="00041CE2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41CE2" w:rsidRPr="0049047B">
              <w:rPr>
                <w:rFonts w:ascii="Arial" w:hAnsi="Arial" w:cs="Arial"/>
                <w:color w:val="000000"/>
                <w:sz w:val="18"/>
                <w:szCs w:val="18"/>
              </w:rPr>
              <w:t>krk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1C69" w:rsidRPr="0049047B" w:rsidRDefault="00A60D99" w:rsidP="00D16E8F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>endosekret</w:t>
            </w:r>
            <w:proofErr w:type="spellEnd"/>
          </w:p>
        </w:tc>
        <w:tc>
          <w:tcPr>
            <w:tcW w:w="4305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61C69" w:rsidRPr="0049047B" w:rsidRDefault="00A60D99" w:rsidP="00D16E8F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nehty</w:t>
            </w:r>
          </w:p>
        </w:tc>
      </w:tr>
      <w:tr w:rsidR="00861C69" w:rsidRPr="0049047B" w:rsidTr="00A921B8">
        <w:trPr>
          <w:trHeight w:val="297"/>
        </w:trPr>
        <w:tc>
          <w:tcPr>
            <w:tcW w:w="3512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61C69" w:rsidRPr="0049047B" w:rsidRDefault="00A60D99" w:rsidP="00D16E8F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dutina ústní</w:t>
            </w: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C69" w:rsidRPr="0049047B" w:rsidRDefault="00A60D99" w:rsidP="00D16E8F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BAL, aspirát</w:t>
            </w:r>
          </w:p>
        </w:tc>
        <w:tc>
          <w:tcPr>
            <w:tcW w:w="4305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61C69" w:rsidRPr="0049047B" w:rsidRDefault="00A60D99" w:rsidP="00D16E8F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pochva </w:t>
            </w:r>
          </w:p>
        </w:tc>
      </w:tr>
      <w:tr w:rsidR="00861C69" w:rsidRPr="0049047B" w:rsidTr="00A921B8">
        <w:trPr>
          <w:trHeight w:val="297"/>
        </w:trPr>
        <w:tc>
          <w:tcPr>
            <w:tcW w:w="3512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61C69" w:rsidRPr="0049047B" w:rsidRDefault="00A60D99" w:rsidP="00D16E8F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nos</w:t>
            </w: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C69" w:rsidRPr="0049047B" w:rsidRDefault="00A60D99" w:rsidP="00D16E8F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punktát z:</w:t>
            </w:r>
          </w:p>
        </w:tc>
        <w:tc>
          <w:tcPr>
            <w:tcW w:w="4305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61C69" w:rsidRPr="0049047B" w:rsidRDefault="00A60D99" w:rsidP="007F427A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pitevní materiál – jaký:</w:t>
            </w:r>
          </w:p>
        </w:tc>
      </w:tr>
      <w:tr w:rsidR="00861C69" w:rsidRPr="0049047B" w:rsidTr="00A921B8">
        <w:trPr>
          <w:trHeight w:val="297"/>
        </w:trPr>
        <w:tc>
          <w:tcPr>
            <w:tcW w:w="3512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61C69" w:rsidRPr="0049047B" w:rsidRDefault="00A60D99" w:rsidP="00D16E8F">
            <w:pPr>
              <w:spacing w:line="25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04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sz w:val="18"/>
                <w:szCs w:val="18"/>
              </w:rPr>
            </w:r>
            <w:r w:rsidR="00DE2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61C69" w:rsidRPr="0049047B">
              <w:rPr>
                <w:rFonts w:ascii="Arial" w:hAnsi="Arial" w:cs="Arial"/>
                <w:sz w:val="18"/>
                <w:szCs w:val="18"/>
              </w:rPr>
              <w:t>perianální</w:t>
            </w:r>
            <w:proofErr w:type="spellEnd"/>
            <w:r w:rsidR="00861C69" w:rsidRPr="0049047B">
              <w:rPr>
                <w:rFonts w:ascii="Arial" w:hAnsi="Arial" w:cs="Arial"/>
                <w:sz w:val="18"/>
                <w:szCs w:val="18"/>
              </w:rPr>
              <w:t xml:space="preserve"> stěr</w:t>
            </w: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C69" w:rsidRPr="0049047B" w:rsidRDefault="00A60D99" w:rsidP="00D16E8F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středouší</w:t>
            </w:r>
          </w:p>
        </w:tc>
        <w:tc>
          <w:tcPr>
            <w:tcW w:w="4305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61C69" w:rsidRPr="0049047B" w:rsidRDefault="00861C69" w:rsidP="006E717A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C69" w:rsidRPr="0049047B" w:rsidTr="00A921B8">
        <w:trPr>
          <w:trHeight w:val="297"/>
        </w:trPr>
        <w:tc>
          <w:tcPr>
            <w:tcW w:w="3512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61C69" w:rsidRPr="0049047B" w:rsidRDefault="00A60D99" w:rsidP="00D16E8F">
            <w:pPr>
              <w:spacing w:line="25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04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sz w:val="18"/>
                <w:szCs w:val="18"/>
              </w:rPr>
            </w:r>
            <w:r w:rsidR="00DE2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sz w:val="18"/>
                <w:szCs w:val="18"/>
              </w:rPr>
              <w:t xml:space="preserve"> stolice</w:t>
            </w: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C69" w:rsidRPr="0049047B" w:rsidRDefault="00A60D99" w:rsidP="00D16E8F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zevní zvukovod</w:t>
            </w:r>
          </w:p>
        </w:tc>
        <w:tc>
          <w:tcPr>
            <w:tcW w:w="4305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61C69" w:rsidRPr="0049047B" w:rsidRDefault="00A60D99" w:rsidP="00143CCC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jiný materiál – jaký:</w:t>
            </w:r>
          </w:p>
        </w:tc>
      </w:tr>
      <w:tr w:rsidR="00861C69" w:rsidRPr="0049047B" w:rsidTr="00A921B8">
        <w:trPr>
          <w:trHeight w:val="297"/>
        </w:trPr>
        <w:tc>
          <w:tcPr>
            <w:tcW w:w="3512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61C69" w:rsidRPr="0049047B" w:rsidRDefault="00A60D99" w:rsidP="00D16E8F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moč</w:t>
            </w: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C69" w:rsidRPr="0049047B" w:rsidRDefault="00A60D99" w:rsidP="00F625DD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rána – lokalita:</w:t>
            </w:r>
          </w:p>
        </w:tc>
        <w:tc>
          <w:tcPr>
            <w:tcW w:w="4305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61C69" w:rsidRPr="0049047B" w:rsidRDefault="00861C69" w:rsidP="006E717A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C69" w:rsidRPr="0049047B" w:rsidTr="00A921B8">
        <w:trPr>
          <w:trHeight w:val="297"/>
        </w:trPr>
        <w:tc>
          <w:tcPr>
            <w:tcW w:w="3512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61C69" w:rsidRPr="0049047B" w:rsidRDefault="00A60D99" w:rsidP="00D16E8F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sputum</w:t>
            </w: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1C69" w:rsidRPr="0049047B" w:rsidRDefault="00A60D99" w:rsidP="00D16E8F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kůže</w:t>
            </w:r>
          </w:p>
        </w:tc>
        <w:tc>
          <w:tcPr>
            <w:tcW w:w="4305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61C69" w:rsidRPr="001E1DF4" w:rsidRDefault="00861C69" w:rsidP="00762A2C">
            <w:pPr>
              <w:spacing w:line="250" w:lineRule="exact"/>
              <w:jc w:val="both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861C69" w:rsidRPr="0049047B" w:rsidTr="00633900">
        <w:trPr>
          <w:trHeight w:val="297"/>
        </w:trPr>
        <w:tc>
          <w:tcPr>
            <w:tcW w:w="10793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BFBFBF"/>
          </w:tcPr>
          <w:p w:rsidR="00861C69" w:rsidRPr="0049047B" w:rsidRDefault="00861C69" w:rsidP="00D16E8F">
            <w:pPr>
              <w:spacing w:line="25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047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TBC + jiná </w:t>
            </w:r>
            <w:proofErr w:type="spellStart"/>
            <w:r w:rsidRPr="0049047B">
              <w:rPr>
                <w:rFonts w:ascii="Arial" w:hAnsi="Arial" w:cs="Arial"/>
                <w:b/>
                <w:color w:val="000000"/>
                <w:sz w:val="18"/>
                <w:szCs w:val="18"/>
              </w:rPr>
              <w:t>mykobakteria</w:t>
            </w:r>
            <w:proofErr w:type="spellEnd"/>
            <w:r w:rsidRPr="0049047B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861C69" w:rsidRPr="0049047B" w:rsidTr="00A921B8">
        <w:trPr>
          <w:trHeight w:val="297"/>
        </w:trPr>
        <w:tc>
          <w:tcPr>
            <w:tcW w:w="3512" w:type="dxa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861C69" w:rsidRPr="0049047B" w:rsidRDefault="00A60D99" w:rsidP="00D16E8F">
            <w:pPr>
              <w:spacing w:line="25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04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sz w:val="18"/>
                <w:szCs w:val="18"/>
              </w:rPr>
            </w:r>
            <w:r w:rsidR="00DE2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sz w:val="18"/>
                <w:szCs w:val="18"/>
              </w:rPr>
              <w:t xml:space="preserve"> sputum</w:t>
            </w: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861C69" w:rsidRPr="0049047B" w:rsidRDefault="00A60D99" w:rsidP="00D16E8F">
            <w:pPr>
              <w:spacing w:line="25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04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sz w:val="18"/>
                <w:szCs w:val="18"/>
              </w:rPr>
            </w:r>
            <w:r w:rsidR="00DE2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sz w:val="18"/>
                <w:szCs w:val="18"/>
              </w:rPr>
              <w:t xml:space="preserve"> BAL, aspirát</w:t>
            </w:r>
          </w:p>
        </w:tc>
        <w:tc>
          <w:tcPr>
            <w:tcW w:w="4305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861C69" w:rsidRPr="0049047B" w:rsidRDefault="00A60D99" w:rsidP="000C0B1A">
            <w:pPr>
              <w:spacing w:line="25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04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C69" w:rsidRPr="004904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sz w:val="18"/>
                <w:szCs w:val="18"/>
              </w:rPr>
            </w:r>
            <w:r w:rsidR="00DE2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1C69" w:rsidRPr="0049047B">
              <w:rPr>
                <w:rFonts w:ascii="Arial" w:hAnsi="Arial" w:cs="Arial"/>
                <w:sz w:val="18"/>
                <w:szCs w:val="18"/>
              </w:rPr>
              <w:t xml:space="preserve"> jiné: </w:t>
            </w:r>
          </w:p>
        </w:tc>
      </w:tr>
    </w:tbl>
    <w:p w:rsidR="00A51A0A" w:rsidRPr="00192B15" w:rsidRDefault="00A51A0A" w:rsidP="00934ECF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rPr>
          <w:rFonts w:ascii="Arial" w:hAnsi="Arial" w:cs="Arial"/>
          <w:b/>
          <w:color w:val="000000"/>
        </w:rPr>
      </w:pPr>
    </w:p>
    <w:p w:rsidR="009E6F79" w:rsidRPr="00EC4C72" w:rsidRDefault="009E6F79" w:rsidP="009E6F79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spacing w:before="40" w:line="250" w:lineRule="exact"/>
        <w:ind w:left="-142"/>
        <w:jc w:val="both"/>
        <w:rPr>
          <w:rFonts w:ascii="Arial" w:hAnsi="Arial" w:cs="Arial"/>
          <w:color w:val="000000"/>
        </w:rPr>
      </w:pPr>
      <w:r w:rsidRPr="001F56AA">
        <w:rPr>
          <w:rFonts w:ascii="Arial" w:hAnsi="Arial" w:cs="Arial"/>
          <w:b/>
          <w:color w:val="000000"/>
        </w:rPr>
        <w:lastRenderedPageBreak/>
        <w:t xml:space="preserve">POŽADAVKY NA </w:t>
      </w:r>
      <w:r w:rsidRPr="000D18A4">
        <w:rPr>
          <w:rFonts w:ascii="Arial" w:hAnsi="Arial" w:cs="Arial"/>
          <w:b/>
          <w:color w:val="000000"/>
        </w:rPr>
        <w:t>VYŠETŘENÍ – 2.</w:t>
      </w:r>
      <w:r>
        <w:rPr>
          <w:rFonts w:ascii="Arial" w:hAnsi="Arial" w:cs="Arial"/>
          <w:b/>
          <w:color w:val="000000"/>
        </w:rPr>
        <w:t xml:space="preserve"> </w:t>
      </w:r>
      <w:r w:rsidRPr="000D18A4">
        <w:rPr>
          <w:rFonts w:ascii="Arial" w:hAnsi="Arial" w:cs="Arial"/>
          <w:b/>
          <w:color w:val="000000"/>
        </w:rPr>
        <w:t>část</w:t>
      </w:r>
      <w:r w:rsidRPr="00EC4C7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(p</w:t>
      </w:r>
      <w:r w:rsidRPr="00E579D4">
        <w:rPr>
          <w:rFonts w:ascii="Arial" w:hAnsi="Arial" w:cs="Arial"/>
          <w:color w:val="000000"/>
        </w:rPr>
        <w:t xml:space="preserve">okračování </w:t>
      </w:r>
      <w:r>
        <w:rPr>
          <w:rFonts w:ascii="Arial" w:hAnsi="Arial" w:cs="Arial"/>
          <w:color w:val="000000"/>
        </w:rPr>
        <w:t>ze strany 1</w:t>
      </w:r>
      <w:r w:rsidRPr="00E579D4">
        <w:rPr>
          <w:rFonts w:ascii="Arial" w:hAnsi="Arial" w:cs="Arial"/>
          <w:color w:val="000000"/>
        </w:rPr>
        <w:t>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7"/>
        <w:gridCol w:w="1134"/>
        <w:gridCol w:w="114"/>
        <w:gridCol w:w="28"/>
        <w:gridCol w:w="1701"/>
        <w:gridCol w:w="512"/>
        <w:gridCol w:w="55"/>
        <w:gridCol w:w="354"/>
        <w:gridCol w:w="71"/>
        <w:gridCol w:w="913"/>
        <w:gridCol w:w="3623"/>
      </w:tblGrid>
      <w:tr w:rsidR="00CB7381" w:rsidRPr="0049047B" w:rsidTr="00900154">
        <w:trPr>
          <w:trHeight w:val="297"/>
        </w:trPr>
        <w:tc>
          <w:tcPr>
            <w:tcW w:w="10881" w:type="dxa"/>
            <w:gridSpan w:val="12"/>
            <w:tcBorders>
              <w:bottom w:val="dotted" w:sz="4" w:space="0" w:color="auto"/>
            </w:tcBorders>
            <w:shd w:val="clear" w:color="auto" w:fill="BFBFBF"/>
          </w:tcPr>
          <w:p w:rsidR="00CB7381" w:rsidRPr="0049047B" w:rsidRDefault="00CB7381" w:rsidP="00A1787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Parazitologie:</w:t>
            </w:r>
          </w:p>
        </w:tc>
      </w:tr>
      <w:tr w:rsidR="008364D3" w:rsidRPr="0049047B" w:rsidTr="00900154">
        <w:trPr>
          <w:trHeight w:val="297"/>
        </w:trPr>
        <w:tc>
          <w:tcPr>
            <w:tcW w:w="351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364D3" w:rsidRPr="0049047B" w:rsidRDefault="00A60D99" w:rsidP="00A1787D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88"/>
            <w:r w:rsidR="008364D3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"/>
            <w:r w:rsidR="008364D3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stolice</w:t>
            </w:r>
          </w:p>
        </w:tc>
        <w:tc>
          <w:tcPr>
            <w:tcW w:w="241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364D3" w:rsidRPr="0049047B" w:rsidRDefault="00A60D99" w:rsidP="00A1787D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4D3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364D3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návrat z ciziny</w:t>
            </w: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364D3" w:rsidRPr="0049047B" w:rsidRDefault="00A60D99" w:rsidP="008364D3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4D3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364D3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jiné: </w:t>
            </w:r>
          </w:p>
        </w:tc>
      </w:tr>
      <w:tr w:rsidR="00CB7381" w:rsidRPr="0049047B" w:rsidTr="00900154">
        <w:trPr>
          <w:trHeight w:val="297"/>
        </w:trPr>
        <w:tc>
          <w:tcPr>
            <w:tcW w:w="351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B7381" w:rsidRPr="0049047B" w:rsidRDefault="00A60D99" w:rsidP="00A1787D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381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CB7381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anální stěr</w:t>
            </w:r>
          </w:p>
        </w:tc>
        <w:tc>
          <w:tcPr>
            <w:tcW w:w="7371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B7381" w:rsidRPr="0049047B" w:rsidRDefault="00A60D99" w:rsidP="00A1787D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381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CB7381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krev</w:t>
            </w:r>
          </w:p>
        </w:tc>
      </w:tr>
      <w:tr w:rsidR="00CB7381" w:rsidRPr="0049047B" w:rsidTr="00900154">
        <w:trPr>
          <w:trHeight w:val="297"/>
        </w:trPr>
        <w:tc>
          <w:tcPr>
            <w:tcW w:w="10881" w:type="dxa"/>
            <w:gridSpan w:val="12"/>
            <w:tcBorders>
              <w:bottom w:val="dotted" w:sz="4" w:space="0" w:color="auto"/>
            </w:tcBorders>
            <w:shd w:val="clear" w:color="auto" w:fill="BFBFBF"/>
          </w:tcPr>
          <w:p w:rsidR="00CB7381" w:rsidRPr="0049047B" w:rsidRDefault="00CB7381" w:rsidP="00A1787D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b/>
                <w:color w:val="000000"/>
                <w:sz w:val="18"/>
                <w:szCs w:val="18"/>
              </w:rPr>
              <w:t>Genetické metody (PCR):</w:t>
            </w:r>
          </w:p>
        </w:tc>
      </w:tr>
      <w:tr w:rsidR="00CB7381" w:rsidRPr="0049047B" w:rsidTr="0049047B">
        <w:trPr>
          <w:trHeight w:val="297"/>
        </w:trPr>
        <w:tc>
          <w:tcPr>
            <w:tcW w:w="351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B7381" w:rsidRPr="0049047B" w:rsidRDefault="00A60D99" w:rsidP="0049047B">
            <w:pPr>
              <w:spacing w:line="250" w:lineRule="exact"/>
              <w:rPr>
                <w:rFonts w:ascii="Arial" w:hAnsi="Arial" w:cs="Arial"/>
                <w:sz w:val="18"/>
                <w:szCs w:val="18"/>
              </w:rPr>
            </w:pPr>
            <w:r w:rsidRPr="004904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381" w:rsidRPr="004904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sz w:val="18"/>
                <w:szCs w:val="18"/>
              </w:rPr>
            </w:r>
            <w:r w:rsidR="00DE2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7381" w:rsidRPr="004904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B7381" w:rsidRPr="0049047B">
              <w:rPr>
                <w:rFonts w:ascii="Arial" w:hAnsi="Arial" w:cs="Arial"/>
                <w:sz w:val="18"/>
                <w:szCs w:val="18"/>
              </w:rPr>
              <w:t>Candida</w:t>
            </w:r>
            <w:proofErr w:type="spellEnd"/>
            <w:r w:rsidR="00CB7381" w:rsidRPr="004904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B7381" w:rsidRPr="0049047B">
              <w:rPr>
                <w:rFonts w:ascii="Arial" w:hAnsi="Arial" w:cs="Arial"/>
                <w:sz w:val="18"/>
                <w:szCs w:val="18"/>
              </w:rPr>
              <w:t>sp</w:t>
            </w:r>
            <w:proofErr w:type="spellEnd"/>
            <w:r w:rsidR="00CB7381" w:rsidRPr="0049047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41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B7381" w:rsidRPr="0049047B" w:rsidRDefault="00A60D99" w:rsidP="0049047B">
            <w:pPr>
              <w:spacing w:line="250" w:lineRule="exact"/>
              <w:rPr>
                <w:rFonts w:ascii="Arial" w:hAnsi="Arial" w:cs="Arial"/>
                <w:sz w:val="18"/>
                <w:szCs w:val="18"/>
              </w:rPr>
            </w:pPr>
            <w:r w:rsidRPr="004904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381" w:rsidRPr="004904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sz w:val="18"/>
                <w:szCs w:val="18"/>
              </w:rPr>
            </w:r>
            <w:r w:rsidR="00DE2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7381" w:rsidRPr="004904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B7381" w:rsidRPr="0049047B">
              <w:rPr>
                <w:rFonts w:ascii="Arial" w:hAnsi="Arial" w:cs="Arial"/>
                <w:sz w:val="18"/>
                <w:szCs w:val="18"/>
              </w:rPr>
              <w:t>Aspergillus</w:t>
            </w:r>
            <w:proofErr w:type="spellEnd"/>
            <w:r w:rsidR="00CB7381" w:rsidRPr="004904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B7381" w:rsidRPr="0049047B">
              <w:rPr>
                <w:rFonts w:ascii="Arial" w:hAnsi="Arial" w:cs="Arial"/>
                <w:sz w:val="18"/>
                <w:szCs w:val="18"/>
              </w:rPr>
              <w:t>sp</w:t>
            </w:r>
            <w:proofErr w:type="spellEnd"/>
            <w:r w:rsidR="00CB7381" w:rsidRPr="0049047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B7381" w:rsidRPr="0049047B" w:rsidRDefault="00A60D99" w:rsidP="0049047B">
            <w:pPr>
              <w:spacing w:line="250" w:lineRule="exact"/>
              <w:rPr>
                <w:rFonts w:ascii="Arial" w:hAnsi="Arial" w:cs="Arial"/>
                <w:sz w:val="18"/>
                <w:szCs w:val="18"/>
              </w:rPr>
            </w:pPr>
            <w:r w:rsidRPr="004904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381" w:rsidRPr="004904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sz w:val="18"/>
                <w:szCs w:val="18"/>
              </w:rPr>
            </w:r>
            <w:r w:rsidR="00DE2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7381" w:rsidRPr="004904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B7381" w:rsidRPr="0049047B">
              <w:rPr>
                <w:rFonts w:ascii="Arial" w:hAnsi="Arial" w:cs="Arial"/>
                <w:sz w:val="18"/>
                <w:szCs w:val="18"/>
              </w:rPr>
              <w:t>Borrelia</w:t>
            </w:r>
            <w:proofErr w:type="spellEnd"/>
            <w:r w:rsidR="00CB7381" w:rsidRPr="004904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B7381" w:rsidRPr="0049047B">
              <w:rPr>
                <w:rFonts w:ascii="Arial" w:hAnsi="Arial" w:cs="Arial"/>
                <w:sz w:val="18"/>
                <w:szCs w:val="18"/>
              </w:rPr>
              <w:t>sp</w:t>
            </w:r>
            <w:proofErr w:type="spellEnd"/>
            <w:r w:rsidR="00CB7381" w:rsidRPr="0049047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B7381" w:rsidRPr="0049047B" w:rsidTr="0049047B">
        <w:trPr>
          <w:trHeight w:val="297"/>
        </w:trPr>
        <w:tc>
          <w:tcPr>
            <w:tcW w:w="351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B7381" w:rsidRPr="0049047B" w:rsidRDefault="00A60D99" w:rsidP="0049047B">
            <w:pPr>
              <w:spacing w:line="250" w:lineRule="exact"/>
              <w:rPr>
                <w:rFonts w:ascii="Arial" w:hAnsi="Arial" w:cs="Arial"/>
                <w:sz w:val="18"/>
                <w:szCs w:val="18"/>
              </w:rPr>
            </w:pPr>
            <w:r w:rsidRPr="004904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87"/>
            <w:r w:rsidR="00CB7381" w:rsidRPr="004904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sz w:val="18"/>
                <w:szCs w:val="18"/>
              </w:rPr>
            </w:r>
            <w:r w:rsidR="00DE2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CB7381" w:rsidRPr="0049047B">
              <w:rPr>
                <w:rFonts w:ascii="Arial" w:hAnsi="Arial" w:cs="Arial"/>
                <w:sz w:val="18"/>
                <w:szCs w:val="18"/>
              </w:rPr>
              <w:t xml:space="preserve"> HPV</w:t>
            </w:r>
          </w:p>
        </w:tc>
        <w:tc>
          <w:tcPr>
            <w:tcW w:w="241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B7381" w:rsidRPr="0049047B" w:rsidRDefault="00A60D99" w:rsidP="0049047B">
            <w:pPr>
              <w:spacing w:line="250" w:lineRule="exact"/>
              <w:rPr>
                <w:rFonts w:ascii="Arial" w:hAnsi="Arial" w:cs="Arial"/>
                <w:sz w:val="18"/>
                <w:szCs w:val="18"/>
              </w:rPr>
            </w:pPr>
            <w:r w:rsidRPr="004904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381" w:rsidRPr="004904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sz w:val="18"/>
                <w:szCs w:val="18"/>
              </w:rPr>
            </w:r>
            <w:r w:rsidR="00DE2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7381" w:rsidRPr="004904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B7381" w:rsidRPr="0049047B">
              <w:rPr>
                <w:rFonts w:ascii="Arial" w:hAnsi="Arial" w:cs="Arial"/>
                <w:sz w:val="18"/>
                <w:szCs w:val="18"/>
              </w:rPr>
              <w:t>Trichomonas</w:t>
            </w:r>
            <w:proofErr w:type="spellEnd"/>
            <w:r w:rsidR="00CB7381" w:rsidRPr="004904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B7381" w:rsidRPr="0049047B">
              <w:rPr>
                <w:rFonts w:ascii="Arial" w:hAnsi="Arial" w:cs="Arial"/>
                <w:sz w:val="18"/>
                <w:szCs w:val="18"/>
              </w:rPr>
              <w:t>vaginalis</w:t>
            </w:r>
            <w:proofErr w:type="spellEnd"/>
          </w:p>
        </w:tc>
        <w:tc>
          <w:tcPr>
            <w:tcW w:w="49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B7381" w:rsidRPr="0049047B" w:rsidRDefault="00A60D99" w:rsidP="0049047B">
            <w:pPr>
              <w:spacing w:line="25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381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CB7381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B7381" w:rsidRPr="0049047B">
              <w:rPr>
                <w:rFonts w:ascii="Arial" w:hAnsi="Arial" w:cs="Arial"/>
                <w:color w:val="000000"/>
                <w:sz w:val="18"/>
                <w:szCs w:val="18"/>
              </w:rPr>
              <w:t>Mycobacterium</w:t>
            </w:r>
            <w:proofErr w:type="spellEnd"/>
            <w:r w:rsidR="00CB7381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B7381" w:rsidRPr="0049047B">
              <w:rPr>
                <w:rFonts w:ascii="Arial" w:hAnsi="Arial" w:cs="Arial"/>
                <w:color w:val="000000"/>
                <w:sz w:val="18"/>
                <w:szCs w:val="18"/>
              </w:rPr>
              <w:t>tuberculosis</w:t>
            </w:r>
            <w:proofErr w:type="spellEnd"/>
            <w:r w:rsidR="00CB7381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komplex</w:t>
            </w:r>
          </w:p>
        </w:tc>
      </w:tr>
      <w:tr w:rsidR="008364D3" w:rsidRPr="0049047B" w:rsidTr="0049047B">
        <w:trPr>
          <w:trHeight w:val="297"/>
        </w:trPr>
        <w:tc>
          <w:tcPr>
            <w:tcW w:w="351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364D3" w:rsidRPr="0049047B" w:rsidRDefault="00A60D99" w:rsidP="0049047B">
            <w:pPr>
              <w:spacing w:line="25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4D3" w:rsidRPr="004904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sz w:val="18"/>
                <w:szCs w:val="18"/>
              </w:rPr>
            </w:r>
            <w:r w:rsidR="00DE2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64D3" w:rsidRPr="0049047B">
              <w:rPr>
                <w:rFonts w:ascii="Arial" w:hAnsi="Arial" w:cs="Arial"/>
                <w:sz w:val="18"/>
                <w:szCs w:val="18"/>
              </w:rPr>
              <w:t xml:space="preserve"> původci atypické pneumonie</w:t>
            </w:r>
          </w:p>
        </w:tc>
        <w:tc>
          <w:tcPr>
            <w:tcW w:w="241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364D3" w:rsidRPr="0049047B" w:rsidRDefault="00A60D99" w:rsidP="0049047B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5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4D3" w:rsidRPr="004904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sz w:val="18"/>
                <w:szCs w:val="18"/>
              </w:rPr>
            </w:r>
            <w:r w:rsidR="00DE2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64D3" w:rsidRPr="004904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50E5" w:rsidRPr="0049047B">
              <w:rPr>
                <w:rFonts w:ascii="Arial" w:hAnsi="Arial" w:cs="Arial"/>
                <w:sz w:val="18"/>
                <w:szCs w:val="18"/>
              </w:rPr>
              <w:t>virus chřipky</w:t>
            </w:r>
            <w:r w:rsidR="008364D3" w:rsidRPr="0049047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364D3" w:rsidRPr="0049047B" w:rsidRDefault="00A60D99" w:rsidP="0049047B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25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4D3" w:rsidRPr="004904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sz w:val="18"/>
                <w:szCs w:val="18"/>
              </w:rPr>
            </w:r>
            <w:r w:rsidR="00DE2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64D3" w:rsidRPr="004904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364D3" w:rsidRPr="0049047B">
              <w:rPr>
                <w:rFonts w:ascii="Arial" w:hAnsi="Arial" w:cs="Arial"/>
                <w:sz w:val="18"/>
                <w:szCs w:val="18"/>
              </w:rPr>
              <w:t xml:space="preserve">adenovirus  </w:t>
            </w:r>
            <w:r w:rsidR="00236CC1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="00236CC1">
              <w:rPr>
                <w:rFonts w:ascii="Arial" w:hAnsi="Arial" w:cs="Arial"/>
                <w:sz w:val="18"/>
                <w:szCs w:val="18"/>
              </w:rPr>
              <w:t>kvalita) x (kvantita)</w:t>
            </w:r>
          </w:p>
        </w:tc>
      </w:tr>
      <w:tr w:rsidR="00D06CD0" w:rsidRPr="0049047B" w:rsidTr="0049047B">
        <w:trPr>
          <w:trHeight w:val="297"/>
        </w:trPr>
        <w:tc>
          <w:tcPr>
            <w:tcW w:w="5920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06CD0" w:rsidRPr="0049047B" w:rsidRDefault="00A60D99" w:rsidP="00013E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49047B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CD0" w:rsidRPr="0049047B">
              <w:rPr>
                <w:rFonts w:ascii="ArialMT" w:hAnsi="ArialMT" w:cs="ArialMT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MT" w:hAnsi="ArialMT" w:cs="ArialMT"/>
                <w:sz w:val="18"/>
                <w:szCs w:val="18"/>
              </w:rPr>
            </w:r>
            <w:r w:rsidR="00DE2006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Pr="0049047B">
              <w:rPr>
                <w:rFonts w:ascii="ArialMT" w:hAnsi="ArialMT" w:cs="ArialMT"/>
                <w:sz w:val="18"/>
                <w:szCs w:val="18"/>
              </w:rPr>
              <w:fldChar w:fldCharType="end"/>
            </w:r>
            <w:r w:rsidR="00D4147E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 w:rsidR="00D4147E">
              <w:rPr>
                <w:rFonts w:ascii="ArialMT" w:hAnsi="ArialMT" w:cs="ArialMT"/>
                <w:sz w:val="18"/>
                <w:szCs w:val="18"/>
              </w:rPr>
              <w:t>HepatitisC</w:t>
            </w:r>
            <w:proofErr w:type="spellEnd"/>
            <w:r w:rsidR="00D4147E">
              <w:rPr>
                <w:rFonts w:ascii="ArialMT" w:hAnsi="ArialMT" w:cs="ArialMT"/>
                <w:sz w:val="18"/>
                <w:szCs w:val="18"/>
              </w:rPr>
              <w:t xml:space="preserve"> Virus </w:t>
            </w:r>
            <w:r w:rsidR="00D06CD0" w:rsidRPr="0049047B">
              <w:rPr>
                <w:rFonts w:ascii="ArialMT" w:hAnsi="ArialMT" w:cs="ArialMT"/>
                <w:sz w:val="18"/>
                <w:szCs w:val="18"/>
              </w:rPr>
              <w:t>(</w:t>
            </w:r>
            <w:proofErr w:type="gramStart"/>
            <w:r w:rsidR="00D06CD0" w:rsidRPr="0049047B">
              <w:rPr>
                <w:rFonts w:ascii="ArialMT" w:hAnsi="ArialMT" w:cs="ArialMT"/>
                <w:sz w:val="18"/>
                <w:szCs w:val="18"/>
              </w:rPr>
              <w:t>kvantita</w:t>
            </w:r>
            <w:r w:rsidR="00D06CD0" w:rsidRPr="00997AC5">
              <w:rPr>
                <w:rFonts w:ascii="ArialMT" w:hAnsi="ArialMT" w:cs="ArialMT"/>
                <w:sz w:val="18"/>
                <w:szCs w:val="18"/>
              </w:rPr>
              <w:t>)</w:t>
            </w:r>
            <w:r w:rsidR="00D93AED" w:rsidRPr="00997AC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="00D93AED" w:rsidRPr="00997AC5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00997A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AED" w:rsidRPr="00997A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sz w:val="18"/>
                <w:szCs w:val="18"/>
              </w:rPr>
            </w:r>
            <w:r w:rsidR="00DE2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7AC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93AED" w:rsidRPr="00997AC5">
              <w:rPr>
                <w:rFonts w:ascii="Arial" w:hAnsi="Arial" w:cs="Arial"/>
                <w:sz w:val="18"/>
                <w:szCs w:val="18"/>
              </w:rPr>
              <w:t xml:space="preserve"> COVID-19</w:t>
            </w:r>
            <w:r w:rsidR="00D93A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3AED" w:rsidRPr="0049047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06CD0" w:rsidRPr="0049047B" w:rsidRDefault="00A60D99" w:rsidP="0049047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49047B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CD0" w:rsidRPr="0049047B">
              <w:rPr>
                <w:rFonts w:ascii="ArialMT" w:hAnsi="ArialMT" w:cs="ArialMT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MT" w:hAnsi="ArialMT" w:cs="ArialMT"/>
                <w:sz w:val="18"/>
                <w:szCs w:val="18"/>
              </w:rPr>
            </w:r>
            <w:r w:rsidR="00DE2006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Pr="0049047B">
              <w:rPr>
                <w:rFonts w:ascii="ArialMT" w:hAnsi="ArialMT" w:cs="ArialMT"/>
                <w:sz w:val="18"/>
                <w:szCs w:val="18"/>
              </w:rPr>
              <w:fldChar w:fldCharType="end"/>
            </w:r>
            <w:r w:rsidR="00D06CD0" w:rsidRPr="0049047B">
              <w:rPr>
                <w:rFonts w:ascii="ArialMT" w:hAnsi="ArialMT" w:cs="ArialMT"/>
                <w:sz w:val="18"/>
                <w:szCs w:val="18"/>
              </w:rPr>
              <w:t xml:space="preserve"> Herpes</w:t>
            </w:r>
            <w:r w:rsidR="00D4147E">
              <w:rPr>
                <w:rFonts w:ascii="ArialMT" w:hAnsi="ArialMT" w:cs="ArialMT"/>
                <w:sz w:val="18"/>
                <w:szCs w:val="18"/>
              </w:rPr>
              <w:t xml:space="preserve"> Simplex Virus 1,2 </w:t>
            </w:r>
            <w:r w:rsidR="00D06CD0" w:rsidRPr="0049047B">
              <w:rPr>
                <w:rFonts w:ascii="ArialMT" w:hAnsi="ArialMT" w:cs="ArialMT"/>
                <w:sz w:val="18"/>
                <w:szCs w:val="18"/>
              </w:rPr>
              <w:t>(kvantita)</w:t>
            </w:r>
          </w:p>
        </w:tc>
      </w:tr>
      <w:tr w:rsidR="00D06CD0" w:rsidRPr="0049047B" w:rsidTr="0049047B">
        <w:trPr>
          <w:trHeight w:val="297"/>
        </w:trPr>
        <w:tc>
          <w:tcPr>
            <w:tcW w:w="5920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06CD0" w:rsidRPr="0049047B" w:rsidRDefault="00A60D99" w:rsidP="0049047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49047B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CD0" w:rsidRPr="0049047B">
              <w:rPr>
                <w:rFonts w:ascii="ArialMT" w:hAnsi="ArialMT" w:cs="ArialMT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MT" w:hAnsi="ArialMT" w:cs="ArialMT"/>
                <w:sz w:val="18"/>
                <w:szCs w:val="18"/>
              </w:rPr>
            </w:r>
            <w:r w:rsidR="00DE2006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Pr="0049047B">
              <w:rPr>
                <w:rFonts w:ascii="ArialMT" w:hAnsi="ArialMT" w:cs="ArialMT"/>
                <w:sz w:val="18"/>
                <w:szCs w:val="18"/>
              </w:rPr>
              <w:fldChar w:fldCharType="end"/>
            </w:r>
            <w:r w:rsidR="00D4147E">
              <w:rPr>
                <w:rFonts w:ascii="ArialMT" w:hAnsi="ArialMT" w:cs="ArialMT"/>
                <w:sz w:val="18"/>
                <w:szCs w:val="18"/>
              </w:rPr>
              <w:t xml:space="preserve"> Hepatitis C Virus, </w:t>
            </w:r>
            <w:proofErr w:type="spellStart"/>
            <w:r w:rsidR="00D06CD0" w:rsidRPr="00947B2F">
              <w:rPr>
                <w:rFonts w:ascii="ArialMT" w:hAnsi="ArialMT" w:cs="ArialMT"/>
                <w:sz w:val="18"/>
                <w:szCs w:val="18"/>
              </w:rPr>
              <w:t>genotypizace</w:t>
            </w:r>
            <w:proofErr w:type="spellEnd"/>
            <w:r w:rsidR="001E1DF4" w:rsidRPr="00947B2F">
              <w:rPr>
                <w:rFonts w:ascii="ArialMT" w:hAnsi="ArialMT" w:cs="ArialMT"/>
                <w:sz w:val="18"/>
                <w:szCs w:val="18"/>
              </w:rPr>
              <w:t xml:space="preserve">              </w:t>
            </w:r>
            <w:r w:rsidR="00947B2F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1E1DF4" w:rsidRPr="00947B2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DF4" w:rsidRPr="00947B2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1E1DF4" w:rsidRPr="00947B2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1E1DF4" w:rsidRPr="00947B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E1DF4" w:rsidRPr="00947B2F">
              <w:rPr>
                <w:rFonts w:ascii="Arial" w:hAnsi="Arial" w:cs="Arial"/>
                <w:color w:val="000000"/>
                <w:sz w:val="18"/>
                <w:szCs w:val="18"/>
              </w:rPr>
              <w:t>Pneumocystis</w:t>
            </w:r>
            <w:proofErr w:type="spellEnd"/>
            <w:r w:rsidR="001E1DF4" w:rsidRPr="00947B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E1DF4" w:rsidRPr="00947B2F">
              <w:rPr>
                <w:rFonts w:ascii="Arial" w:hAnsi="Arial" w:cs="Arial"/>
                <w:color w:val="000000"/>
                <w:sz w:val="18"/>
                <w:szCs w:val="18"/>
              </w:rPr>
              <w:t>jiroveci</w:t>
            </w:r>
            <w:proofErr w:type="spellEnd"/>
          </w:p>
        </w:tc>
        <w:tc>
          <w:tcPr>
            <w:tcW w:w="49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06CD0" w:rsidRPr="0049047B" w:rsidRDefault="00A60D99" w:rsidP="00236CC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49047B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CD0" w:rsidRPr="0049047B">
              <w:rPr>
                <w:rFonts w:ascii="ArialMT" w:hAnsi="ArialMT" w:cs="ArialMT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MT" w:hAnsi="ArialMT" w:cs="ArialMT"/>
                <w:sz w:val="18"/>
                <w:szCs w:val="18"/>
              </w:rPr>
            </w:r>
            <w:r w:rsidR="00DE2006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Pr="0049047B">
              <w:rPr>
                <w:rFonts w:ascii="ArialMT" w:hAnsi="ArialMT" w:cs="ArialMT"/>
                <w:sz w:val="18"/>
                <w:szCs w:val="18"/>
              </w:rPr>
              <w:fldChar w:fldCharType="end"/>
            </w:r>
            <w:r w:rsidR="00D06CD0" w:rsidRPr="0049047B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 w:rsidR="00D06CD0" w:rsidRPr="0049047B">
              <w:rPr>
                <w:rFonts w:ascii="ArialMT" w:hAnsi="ArialMT" w:cs="ArialMT"/>
                <w:sz w:val="18"/>
                <w:szCs w:val="18"/>
              </w:rPr>
              <w:t>Varicella-Zoster</w:t>
            </w:r>
            <w:proofErr w:type="spellEnd"/>
            <w:r w:rsidR="00D06CD0" w:rsidRPr="0049047B">
              <w:rPr>
                <w:rFonts w:ascii="ArialMT" w:hAnsi="ArialMT" w:cs="ArialMT"/>
                <w:sz w:val="18"/>
                <w:szCs w:val="18"/>
              </w:rPr>
              <w:t xml:space="preserve"> Virus </w:t>
            </w:r>
          </w:p>
        </w:tc>
      </w:tr>
      <w:tr w:rsidR="00D06CD0" w:rsidRPr="0049047B" w:rsidTr="0049047B">
        <w:trPr>
          <w:trHeight w:val="297"/>
        </w:trPr>
        <w:tc>
          <w:tcPr>
            <w:tcW w:w="5920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06CD0" w:rsidRPr="0049047B" w:rsidRDefault="00A60D99" w:rsidP="00D4147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49047B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CD0" w:rsidRPr="0049047B">
              <w:rPr>
                <w:rFonts w:ascii="ArialMT" w:hAnsi="ArialMT" w:cs="ArialMT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MT" w:hAnsi="ArialMT" w:cs="ArialMT"/>
                <w:sz w:val="18"/>
                <w:szCs w:val="18"/>
              </w:rPr>
            </w:r>
            <w:r w:rsidR="00DE2006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Pr="0049047B">
              <w:rPr>
                <w:rFonts w:ascii="ArialMT" w:hAnsi="ArialMT" w:cs="ArialMT"/>
                <w:sz w:val="18"/>
                <w:szCs w:val="18"/>
              </w:rPr>
              <w:fldChar w:fldCharType="end"/>
            </w:r>
            <w:r w:rsidR="00D06CD0" w:rsidRPr="0049047B">
              <w:rPr>
                <w:rFonts w:ascii="ArialMT" w:hAnsi="ArialMT" w:cs="ArialMT"/>
                <w:sz w:val="18"/>
                <w:szCs w:val="18"/>
              </w:rPr>
              <w:t xml:space="preserve"> Hepatitis E Virus </w:t>
            </w: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06CD0" w:rsidRPr="0049047B" w:rsidRDefault="00A60D99" w:rsidP="0049047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49047B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CD0" w:rsidRPr="0049047B">
              <w:rPr>
                <w:rFonts w:ascii="ArialMT" w:hAnsi="ArialMT" w:cs="ArialMT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MT" w:hAnsi="ArialMT" w:cs="ArialMT"/>
                <w:sz w:val="18"/>
                <w:szCs w:val="18"/>
              </w:rPr>
            </w:r>
            <w:r w:rsidR="00DE2006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Pr="0049047B">
              <w:rPr>
                <w:rFonts w:ascii="ArialMT" w:hAnsi="ArialMT" w:cs="ArialMT"/>
                <w:sz w:val="18"/>
                <w:szCs w:val="18"/>
              </w:rPr>
              <w:fldChar w:fldCharType="end"/>
            </w:r>
            <w:r w:rsidR="00D06CD0" w:rsidRPr="0049047B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 w:rsidR="00D06CD0" w:rsidRPr="0049047B">
              <w:rPr>
                <w:rFonts w:ascii="ArialMT" w:hAnsi="ArialMT" w:cs="ArialMT"/>
                <w:sz w:val="18"/>
                <w:szCs w:val="18"/>
              </w:rPr>
              <w:t>Human</w:t>
            </w:r>
            <w:proofErr w:type="spellEnd"/>
            <w:r w:rsidR="00236CC1">
              <w:rPr>
                <w:rFonts w:ascii="ArialMT" w:hAnsi="ArialMT" w:cs="ArialMT"/>
                <w:sz w:val="18"/>
                <w:szCs w:val="18"/>
              </w:rPr>
              <w:t xml:space="preserve"> Herpes Virus 6 </w:t>
            </w:r>
            <w:r w:rsidR="00D06CD0" w:rsidRPr="0049047B">
              <w:rPr>
                <w:rFonts w:ascii="ArialMT" w:hAnsi="ArialMT" w:cs="ArialMT"/>
                <w:sz w:val="18"/>
                <w:szCs w:val="18"/>
              </w:rPr>
              <w:t>(kvantita)</w:t>
            </w:r>
          </w:p>
        </w:tc>
      </w:tr>
      <w:tr w:rsidR="00D06CD0" w:rsidRPr="0049047B" w:rsidTr="0049047B">
        <w:trPr>
          <w:trHeight w:val="297"/>
        </w:trPr>
        <w:tc>
          <w:tcPr>
            <w:tcW w:w="5920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06CD0" w:rsidRPr="0049047B" w:rsidRDefault="00A60D99" w:rsidP="00D4147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49047B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CD0" w:rsidRPr="0049047B">
              <w:rPr>
                <w:rFonts w:ascii="ArialMT" w:hAnsi="ArialMT" w:cs="ArialMT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MT" w:hAnsi="ArialMT" w:cs="ArialMT"/>
                <w:sz w:val="18"/>
                <w:szCs w:val="18"/>
              </w:rPr>
            </w:r>
            <w:r w:rsidR="00DE2006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Pr="0049047B">
              <w:rPr>
                <w:rFonts w:ascii="ArialMT" w:hAnsi="ArialMT" w:cs="ArialMT"/>
                <w:sz w:val="18"/>
                <w:szCs w:val="18"/>
              </w:rPr>
              <w:fldChar w:fldCharType="end"/>
            </w:r>
            <w:r w:rsidR="00D06CD0" w:rsidRPr="0049047B">
              <w:rPr>
                <w:rFonts w:ascii="ArialMT" w:hAnsi="ArialMT" w:cs="ArialMT"/>
                <w:sz w:val="18"/>
                <w:szCs w:val="18"/>
              </w:rPr>
              <w:t xml:space="preserve"> Hepatitis B Virus (kvantita)</w:t>
            </w: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06CD0" w:rsidRPr="0049047B" w:rsidRDefault="00A60D99" w:rsidP="00236CC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49047B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CD0" w:rsidRPr="0049047B">
              <w:rPr>
                <w:rFonts w:ascii="ArialMT" w:hAnsi="ArialMT" w:cs="ArialMT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MT" w:hAnsi="ArialMT" w:cs="ArialMT"/>
                <w:sz w:val="18"/>
                <w:szCs w:val="18"/>
              </w:rPr>
            </w:r>
            <w:r w:rsidR="00DE2006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Pr="0049047B">
              <w:rPr>
                <w:rFonts w:ascii="ArialMT" w:hAnsi="ArialMT" w:cs="ArialMT"/>
                <w:sz w:val="18"/>
                <w:szCs w:val="18"/>
              </w:rPr>
              <w:fldChar w:fldCharType="end"/>
            </w:r>
            <w:r w:rsidR="00D06CD0" w:rsidRPr="0049047B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 w:rsidR="00D06CD0" w:rsidRPr="0049047B">
              <w:rPr>
                <w:rFonts w:ascii="ArialMT" w:hAnsi="ArialMT" w:cs="ArialMT"/>
                <w:sz w:val="18"/>
                <w:szCs w:val="18"/>
              </w:rPr>
              <w:t>Human</w:t>
            </w:r>
            <w:proofErr w:type="spellEnd"/>
            <w:r w:rsidR="00D06CD0" w:rsidRPr="0049047B">
              <w:rPr>
                <w:rFonts w:ascii="ArialMT" w:hAnsi="ArialMT" w:cs="ArialMT"/>
                <w:sz w:val="18"/>
                <w:szCs w:val="18"/>
              </w:rPr>
              <w:t xml:space="preserve"> Herpes Virus 8 </w:t>
            </w:r>
          </w:p>
        </w:tc>
      </w:tr>
      <w:tr w:rsidR="00D06CD0" w:rsidRPr="0049047B" w:rsidTr="0049047B">
        <w:trPr>
          <w:trHeight w:val="297"/>
        </w:trPr>
        <w:tc>
          <w:tcPr>
            <w:tcW w:w="5920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06CD0" w:rsidRPr="0049047B" w:rsidRDefault="00A60D99" w:rsidP="00D4147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49047B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CD0" w:rsidRPr="0049047B">
              <w:rPr>
                <w:rFonts w:ascii="ArialMT" w:hAnsi="ArialMT" w:cs="ArialMT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MT" w:hAnsi="ArialMT" w:cs="ArialMT"/>
                <w:sz w:val="18"/>
                <w:szCs w:val="18"/>
              </w:rPr>
            </w:r>
            <w:r w:rsidR="00DE2006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Pr="0049047B">
              <w:rPr>
                <w:rFonts w:ascii="ArialMT" w:hAnsi="ArialMT" w:cs="ArialMT"/>
                <w:sz w:val="18"/>
                <w:szCs w:val="18"/>
              </w:rPr>
              <w:fldChar w:fldCharType="end"/>
            </w:r>
            <w:r w:rsidR="00D06CD0" w:rsidRPr="0049047B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 w:rsidR="00D06CD0" w:rsidRPr="0049047B">
              <w:rPr>
                <w:rFonts w:ascii="ArialMT" w:hAnsi="ArialMT" w:cs="ArialMT"/>
                <w:sz w:val="18"/>
                <w:szCs w:val="18"/>
              </w:rPr>
              <w:t>Cytomegalovirus</w:t>
            </w:r>
            <w:proofErr w:type="spellEnd"/>
            <w:r w:rsidR="00D06CD0" w:rsidRPr="0049047B">
              <w:rPr>
                <w:rFonts w:ascii="ArialMT" w:hAnsi="ArialMT" w:cs="ArialMT"/>
                <w:sz w:val="18"/>
                <w:szCs w:val="18"/>
              </w:rPr>
              <w:t xml:space="preserve"> (kvantita)</w:t>
            </w: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06CD0" w:rsidRPr="0049047B" w:rsidRDefault="00A60D99" w:rsidP="00236CC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49047B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CD0" w:rsidRPr="0049047B">
              <w:rPr>
                <w:rFonts w:ascii="ArialMT" w:hAnsi="ArialMT" w:cs="ArialMT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MT" w:hAnsi="ArialMT" w:cs="ArialMT"/>
                <w:sz w:val="18"/>
                <w:szCs w:val="18"/>
              </w:rPr>
            </w:r>
            <w:r w:rsidR="00DE2006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Pr="0049047B">
              <w:rPr>
                <w:rFonts w:ascii="ArialMT" w:hAnsi="ArialMT" w:cs="ArialMT"/>
                <w:sz w:val="18"/>
                <w:szCs w:val="18"/>
              </w:rPr>
              <w:fldChar w:fldCharType="end"/>
            </w:r>
            <w:r w:rsidR="00D06CD0" w:rsidRPr="0049047B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 w:rsidR="00D06CD0" w:rsidRPr="0049047B">
              <w:rPr>
                <w:rFonts w:ascii="ArialMT" w:hAnsi="ArialMT" w:cs="ArialMT"/>
                <w:sz w:val="18"/>
                <w:szCs w:val="18"/>
              </w:rPr>
              <w:t>Parvovirus</w:t>
            </w:r>
            <w:proofErr w:type="spellEnd"/>
            <w:r w:rsidR="00D06CD0" w:rsidRPr="0049047B">
              <w:rPr>
                <w:rFonts w:ascii="ArialMT" w:hAnsi="ArialMT" w:cs="ArialMT"/>
                <w:sz w:val="18"/>
                <w:szCs w:val="18"/>
              </w:rPr>
              <w:t xml:space="preserve"> B19 (kvantita)</w:t>
            </w:r>
          </w:p>
        </w:tc>
      </w:tr>
      <w:tr w:rsidR="00D06CD0" w:rsidRPr="0049047B" w:rsidTr="0049047B">
        <w:trPr>
          <w:trHeight w:val="297"/>
        </w:trPr>
        <w:tc>
          <w:tcPr>
            <w:tcW w:w="5920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06CD0" w:rsidRPr="0049047B" w:rsidRDefault="00A60D99" w:rsidP="0049047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49047B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CD0" w:rsidRPr="0049047B">
              <w:rPr>
                <w:rFonts w:ascii="ArialMT" w:hAnsi="ArialMT" w:cs="ArialMT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MT" w:hAnsi="ArialMT" w:cs="ArialMT"/>
                <w:sz w:val="18"/>
                <w:szCs w:val="18"/>
              </w:rPr>
            </w:r>
            <w:r w:rsidR="00DE2006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Pr="0049047B">
              <w:rPr>
                <w:rFonts w:ascii="ArialMT" w:hAnsi="ArialMT" w:cs="ArialMT"/>
                <w:sz w:val="18"/>
                <w:szCs w:val="18"/>
              </w:rPr>
              <w:fldChar w:fldCharType="end"/>
            </w:r>
            <w:r w:rsidR="00D06CD0" w:rsidRPr="0049047B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 w:rsidR="00D06CD0" w:rsidRPr="0049047B">
              <w:rPr>
                <w:rFonts w:ascii="ArialMT" w:hAnsi="ArialMT" w:cs="ArialMT"/>
                <w:sz w:val="18"/>
                <w:szCs w:val="18"/>
              </w:rPr>
              <w:t>Eps</w:t>
            </w:r>
            <w:r w:rsidR="00D4147E">
              <w:rPr>
                <w:rFonts w:ascii="ArialMT" w:hAnsi="ArialMT" w:cs="ArialMT"/>
                <w:sz w:val="18"/>
                <w:szCs w:val="18"/>
              </w:rPr>
              <w:t>tein-Barrové</w:t>
            </w:r>
            <w:proofErr w:type="spellEnd"/>
            <w:r w:rsidR="00D4147E">
              <w:rPr>
                <w:rFonts w:ascii="ArialMT" w:hAnsi="ArialMT" w:cs="ArialMT"/>
                <w:sz w:val="18"/>
                <w:szCs w:val="18"/>
              </w:rPr>
              <w:t xml:space="preserve"> Virus </w:t>
            </w:r>
            <w:r w:rsidR="00D06CD0" w:rsidRPr="0049047B">
              <w:rPr>
                <w:rFonts w:ascii="ArialMT" w:hAnsi="ArialMT" w:cs="ArialMT"/>
                <w:sz w:val="18"/>
                <w:szCs w:val="18"/>
              </w:rPr>
              <w:t>(kvantita)</w:t>
            </w: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06CD0" w:rsidRPr="0049047B" w:rsidRDefault="00A60D99" w:rsidP="00236CC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49047B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CD0" w:rsidRPr="0049047B">
              <w:rPr>
                <w:rFonts w:ascii="ArialMT" w:hAnsi="ArialMT" w:cs="ArialMT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MT" w:hAnsi="ArialMT" w:cs="ArialMT"/>
                <w:sz w:val="18"/>
                <w:szCs w:val="18"/>
              </w:rPr>
            </w:r>
            <w:r w:rsidR="00DE2006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Pr="0049047B">
              <w:rPr>
                <w:rFonts w:ascii="ArialMT" w:hAnsi="ArialMT" w:cs="ArialMT"/>
                <w:sz w:val="18"/>
                <w:szCs w:val="18"/>
              </w:rPr>
              <w:fldChar w:fldCharType="end"/>
            </w:r>
            <w:r w:rsidR="00D06CD0" w:rsidRPr="0049047B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 w:rsidR="00D06CD0" w:rsidRPr="0049047B">
              <w:rPr>
                <w:rFonts w:ascii="ArialMT" w:hAnsi="ArialMT" w:cs="ArialMT"/>
                <w:sz w:val="18"/>
                <w:szCs w:val="18"/>
              </w:rPr>
              <w:t>Chlamydia</w:t>
            </w:r>
            <w:proofErr w:type="spellEnd"/>
            <w:r w:rsidR="00D06CD0" w:rsidRPr="0049047B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 w:rsidR="00D06CD0" w:rsidRPr="0049047B">
              <w:rPr>
                <w:rFonts w:ascii="ArialMT" w:hAnsi="ArialMT" w:cs="ArialMT"/>
                <w:sz w:val="18"/>
                <w:szCs w:val="18"/>
              </w:rPr>
              <w:t>trachomatis</w:t>
            </w:r>
            <w:proofErr w:type="spellEnd"/>
            <w:r w:rsidR="00D06CD0" w:rsidRPr="0049047B">
              <w:rPr>
                <w:rFonts w:ascii="ArialMT" w:hAnsi="ArialMT" w:cs="ArialMT"/>
                <w:sz w:val="18"/>
                <w:szCs w:val="18"/>
              </w:rPr>
              <w:t xml:space="preserve"> </w:t>
            </w:r>
          </w:p>
        </w:tc>
      </w:tr>
      <w:tr w:rsidR="00D06CD0" w:rsidRPr="0049047B" w:rsidTr="0049047B">
        <w:trPr>
          <w:trHeight w:val="297"/>
        </w:trPr>
        <w:tc>
          <w:tcPr>
            <w:tcW w:w="5920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06CD0" w:rsidRPr="0049047B" w:rsidRDefault="00A60D99" w:rsidP="0049047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49047B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CD0" w:rsidRPr="0049047B">
              <w:rPr>
                <w:rFonts w:ascii="ArialMT" w:hAnsi="ArialMT" w:cs="ArialMT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MT" w:hAnsi="ArialMT" w:cs="ArialMT"/>
                <w:sz w:val="18"/>
                <w:szCs w:val="18"/>
              </w:rPr>
            </w:r>
            <w:r w:rsidR="00DE2006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Pr="0049047B">
              <w:rPr>
                <w:rFonts w:ascii="ArialMT" w:hAnsi="ArialMT" w:cs="ArialMT"/>
                <w:sz w:val="18"/>
                <w:szCs w:val="18"/>
              </w:rPr>
              <w:fldChar w:fldCharType="end"/>
            </w:r>
            <w:r w:rsidR="00D4147E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 w:rsidR="00D4147E">
              <w:rPr>
                <w:rFonts w:ascii="ArialMT" w:hAnsi="ArialMT" w:cs="ArialMT"/>
                <w:sz w:val="18"/>
                <w:szCs w:val="18"/>
              </w:rPr>
              <w:t>Toxoplasma</w:t>
            </w:r>
            <w:proofErr w:type="spellEnd"/>
            <w:r w:rsidR="00D4147E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 w:rsidR="00D4147E">
              <w:rPr>
                <w:rFonts w:ascii="ArialMT" w:hAnsi="ArialMT" w:cs="ArialMT"/>
                <w:sz w:val="18"/>
                <w:szCs w:val="18"/>
              </w:rPr>
              <w:t>gondii</w:t>
            </w:r>
            <w:proofErr w:type="spellEnd"/>
            <w:r w:rsidR="00D4147E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D06CD0" w:rsidRPr="0049047B">
              <w:rPr>
                <w:rFonts w:ascii="ArialMT" w:hAnsi="ArialMT" w:cs="ArialMT"/>
                <w:sz w:val="18"/>
                <w:szCs w:val="18"/>
              </w:rPr>
              <w:t>(kvalita)</w:t>
            </w: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06CD0" w:rsidRPr="0049047B" w:rsidRDefault="00A60D99" w:rsidP="0049047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49047B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CD0" w:rsidRPr="0049047B">
              <w:rPr>
                <w:rFonts w:ascii="ArialMT" w:hAnsi="ArialMT" w:cs="ArialMT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MT" w:hAnsi="ArialMT" w:cs="ArialMT"/>
                <w:sz w:val="18"/>
                <w:szCs w:val="18"/>
              </w:rPr>
            </w:r>
            <w:r w:rsidR="00DE2006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Pr="0049047B">
              <w:rPr>
                <w:rFonts w:ascii="ArialMT" w:hAnsi="ArialMT" w:cs="ArialMT"/>
                <w:sz w:val="18"/>
                <w:szCs w:val="18"/>
              </w:rPr>
              <w:fldChar w:fldCharType="end"/>
            </w:r>
            <w:r w:rsidR="00D06CD0" w:rsidRPr="0049047B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236CC1">
              <w:rPr>
                <w:rFonts w:ascii="ArialMT" w:hAnsi="ArialMT" w:cs="ArialMT"/>
                <w:sz w:val="18"/>
                <w:szCs w:val="18"/>
              </w:rPr>
              <w:t xml:space="preserve">Enterovirus </w:t>
            </w:r>
            <w:r w:rsidR="00236CC1" w:rsidRPr="0049047B">
              <w:rPr>
                <w:rFonts w:ascii="ArialMT" w:hAnsi="ArialMT" w:cs="ArialMT"/>
                <w:sz w:val="18"/>
                <w:szCs w:val="18"/>
              </w:rPr>
              <w:t>(kvalita)</w:t>
            </w:r>
          </w:p>
        </w:tc>
      </w:tr>
      <w:tr w:rsidR="00D06CD0" w:rsidRPr="0049047B" w:rsidTr="0049047B">
        <w:trPr>
          <w:trHeight w:val="297"/>
        </w:trPr>
        <w:tc>
          <w:tcPr>
            <w:tcW w:w="5920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06CD0" w:rsidRPr="0049047B" w:rsidRDefault="00A60D99" w:rsidP="0049047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49047B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CD0" w:rsidRPr="0049047B">
              <w:rPr>
                <w:rFonts w:ascii="ArialMT" w:hAnsi="ArialMT" w:cs="ArialMT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MT" w:hAnsi="ArialMT" w:cs="ArialMT"/>
                <w:sz w:val="18"/>
                <w:szCs w:val="18"/>
              </w:rPr>
            </w:r>
            <w:r w:rsidR="00DE2006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Pr="0049047B">
              <w:rPr>
                <w:rFonts w:ascii="ArialMT" w:hAnsi="ArialMT" w:cs="ArialMT"/>
                <w:sz w:val="18"/>
                <w:szCs w:val="18"/>
              </w:rPr>
              <w:fldChar w:fldCharType="end"/>
            </w:r>
            <w:r w:rsidR="00D4147E">
              <w:rPr>
                <w:rFonts w:ascii="ArialMT" w:hAnsi="ArialMT" w:cs="ArialMT"/>
                <w:sz w:val="18"/>
                <w:szCs w:val="18"/>
              </w:rPr>
              <w:t xml:space="preserve"> BK virus </w:t>
            </w:r>
            <w:r w:rsidR="00D06CD0" w:rsidRPr="0049047B">
              <w:rPr>
                <w:rFonts w:ascii="ArialMT" w:hAnsi="ArialMT" w:cs="ArialMT"/>
                <w:sz w:val="18"/>
                <w:szCs w:val="18"/>
              </w:rPr>
              <w:t>(kvantita)</w:t>
            </w: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06CD0" w:rsidRPr="0049047B" w:rsidRDefault="00A60D99" w:rsidP="00236CC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49047B"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CD0" w:rsidRPr="0049047B">
              <w:rPr>
                <w:rFonts w:ascii="ArialMT" w:hAnsi="ArialMT" w:cs="ArialMT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MT" w:hAnsi="ArialMT" w:cs="ArialMT"/>
                <w:sz w:val="18"/>
                <w:szCs w:val="18"/>
              </w:rPr>
            </w:r>
            <w:r w:rsidR="00DE2006"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 w:rsidRPr="0049047B">
              <w:rPr>
                <w:rFonts w:ascii="ArialMT" w:hAnsi="ArialMT" w:cs="ArialMT"/>
                <w:sz w:val="18"/>
                <w:szCs w:val="18"/>
              </w:rPr>
              <w:fldChar w:fldCharType="end"/>
            </w:r>
            <w:r w:rsidR="00D06CD0" w:rsidRPr="0049047B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236CC1" w:rsidRPr="0049047B">
              <w:rPr>
                <w:rFonts w:ascii="Arial" w:hAnsi="Arial" w:cs="Arial"/>
                <w:sz w:val="18"/>
                <w:szCs w:val="18"/>
              </w:rPr>
              <w:t>RSV</w:t>
            </w:r>
          </w:p>
        </w:tc>
      </w:tr>
      <w:tr w:rsidR="00D06CD0" w:rsidRPr="0049047B" w:rsidTr="00900154">
        <w:trPr>
          <w:trHeight w:val="297"/>
        </w:trPr>
        <w:tc>
          <w:tcPr>
            <w:tcW w:w="10881" w:type="dxa"/>
            <w:gridSpan w:val="12"/>
            <w:tcBorders>
              <w:top w:val="single" w:sz="4" w:space="0" w:color="auto"/>
              <w:bottom w:val="dotted" w:sz="4" w:space="0" w:color="auto"/>
            </w:tcBorders>
            <w:shd w:val="clear" w:color="auto" w:fill="BFBFBF"/>
          </w:tcPr>
          <w:p w:rsidR="00D06CD0" w:rsidRPr="0049047B" w:rsidRDefault="00D06CD0" w:rsidP="00A1787D">
            <w:pPr>
              <w:spacing w:line="250" w:lineRule="exac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b/>
                <w:color w:val="000000"/>
                <w:sz w:val="18"/>
                <w:szCs w:val="18"/>
              </w:rPr>
              <w:t>Sérologie:</w:t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06CD0" w:rsidRPr="0049047B" w:rsidTr="00900154">
        <w:trPr>
          <w:trHeight w:val="297"/>
        </w:trPr>
        <w:tc>
          <w:tcPr>
            <w:tcW w:w="10881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</w:tcPr>
          <w:p w:rsidR="00D06CD0" w:rsidRPr="0049047B" w:rsidRDefault="00D06CD0" w:rsidP="00A1787D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b/>
                <w:color w:val="000000"/>
                <w:sz w:val="18"/>
                <w:szCs w:val="18"/>
              </w:rPr>
              <w:t>Hepatitidy:</w:t>
            </w:r>
          </w:p>
        </w:tc>
      </w:tr>
      <w:tr w:rsidR="00500856" w:rsidRPr="0049047B" w:rsidTr="00500856">
        <w:trPr>
          <w:trHeight w:val="297"/>
        </w:trPr>
        <w:tc>
          <w:tcPr>
            <w:tcW w:w="5865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</w:tcPr>
          <w:p w:rsidR="00500856" w:rsidRPr="00236CC1" w:rsidRDefault="00A60D99" w:rsidP="00A1787D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CC1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83"/>
            <w:r w:rsidR="00500856" w:rsidRPr="00236CC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236CC1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"/>
            <w:r w:rsidR="00500856" w:rsidRPr="00236CC1">
              <w:rPr>
                <w:rFonts w:ascii="Arial" w:hAnsi="Arial" w:cs="Arial"/>
                <w:color w:val="000000"/>
                <w:sz w:val="18"/>
                <w:szCs w:val="18"/>
              </w:rPr>
              <w:t xml:space="preserve"> Hepatitis A - anti HAV</w:t>
            </w:r>
          </w:p>
        </w:tc>
        <w:tc>
          <w:tcPr>
            <w:tcW w:w="5016" w:type="dxa"/>
            <w:gridSpan w:val="5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</w:tcPr>
          <w:p w:rsidR="00500856" w:rsidRPr="00236CC1" w:rsidRDefault="00A60D99" w:rsidP="00500856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CC1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856" w:rsidRPr="00236CC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236CC1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500856" w:rsidRPr="00236CC1">
              <w:rPr>
                <w:rFonts w:ascii="Arial" w:hAnsi="Arial" w:cs="Arial"/>
                <w:color w:val="000000"/>
                <w:sz w:val="18"/>
                <w:szCs w:val="18"/>
              </w:rPr>
              <w:t xml:space="preserve"> Hepatitis </w:t>
            </w:r>
            <w:proofErr w:type="gramStart"/>
            <w:r w:rsidR="00500856" w:rsidRPr="00236CC1">
              <w:rPr>
                <w:rFonts w:ascii="Arial" w:hAnsi="Arial" w:cs="Arial"/>
                <w:color w:val="000000"/>
                <w:sz w:val="18"/>
                <w:szCs w:val="18"/>
              </w:rPr>
              <w:t>C - anti</w:t>
            </w:r>
            <w:proofErr w:type="gramEnd"/>
            <w:r w:rsidR="00500856" w:rsidRPr="00236CC1">
              <w:rPr>
                <w:rFonts w:ascii="Arial" w:hAnsi="Arial" w:cs="Arial"/>
                <w:color w:val="000000"/>
                <w:sz w:val="18"/>
                <w:szCs w:val="18"/>
              </w:rPr>
              <w:t xml:space="preserve"> HCV </w:t>
            </w:r>
          </w:p>
        </w:tc>
      </w:tr>
      <w:tr w:rsidR="00500856" w:rsidRPr="0049047B" w:rsidTr="00500856">
        <w:trPr>
          <w:trHeight w:val="297"/>
        </w:trPr>
        <w:tc>
          <w:tcPr>
            <w:tcW w:w="5865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</w:tcPr>
          <w:p w:rsidR="00500856" w:rsidRPr="00236CC1" w:rsidRDefault="00A60D99" w:rsidP="00A1787D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CC1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856" w:rsidRPr="00236CC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236CC1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500856" w:rsidRPr="00236CC1">
              <w:rPr>
                <w:rFonts w:ascii="Arial" w:hAnsi="Arial" w:cs="Arial"/>
                <w:color w:val="000000"/>
                <w:sz w:val="18"/>
                <w:szCs w:val="18"/>
              </w:rPr>
              <w:t xml:space="preserve"> Hepatitis B </w:t>
            </w:r>
          </w:p>
        </w:tc>
        <w:tc>
          <w:tcPr>
            <w:tcW w:w="5016" w:type="dxa"/>
            <w:gridSpan w:val="5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</w:tcPr>
          <w:p w:rsidR="00500856" w:rsidRPr="00236CC1" w:rsidRDefault="00A60D99" w:rsidP="00500856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CC1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856" w:rsidRPr="00236CC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236CC1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500856" w:rsidRPr="00236CC1">
              <w:rPr>
                <w:rFonts w:ascii="Arial" w:hAnsi="Arial" w:cs="Arial"/>
                <w:color w:val="000000"/>
                <w:sz w:val="18"/>
                <w:szCs w:val="18"/>
              </w:rPr>
              <w:t xml:space="preserve"> Hepatitis E – anti HEV</w:t>
            </w:r>
          </w:p>
        </w:tc>
      </w:tr>
      <w:tr w:rsidR="00D06CD0" w:rsidRPr="0049047B" w:rsidTr="00900154">
        <w:trPr>
          <w:trHeight w:val="297"/>
        </w:trPr>
        <w:tc>
          <w:tcPr>
            <w:tcW w:w="237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06CD0" w:rsidRPr="0049047B" w:rsidRDefault="00D06CD0" w:rsidP="004710AE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  <w:r w:rsidR="00A60D99"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60D99"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t>HBsAg</w:t>
            </w:r>
            <w:proofErr w:type="spellEnd"/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8505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06CD0" w:rsidRPr="0049047B" w:rsidRDefault="00A60D99" w:rsidP="00061668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CD0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D06CD0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anti </w:t>
            </w:r>
            <w:proofErr w:type="spellStart"/>
            <w:r w:rsidR="00D06CD0" w:rsidRPr="0049047B">
              <w:rPr>
                <w:rFonts w:ascii="Arial" w:hAnsi="Arial" w:cs="Arial"/>
                <w:color w:val="000000"/>
                <w:sz w:val="18"/>
                <w:szCs w:val="18"/>
              </w:rPr>
              <w:t>HBc</w:t>
            </w:r>
            <w:proofErr w:type="spellEnd"/>
          </w:p>
        </w:tc>
      </w:tr>
      <w:tr w:rsidR="00D06CD0" w:rsidRPr="0049047B" w:rsidTr="00900154">
        <w:trPr>
          <w:trHeight w:val="297"/>
        </w:trPr>
        <w:tc>
          <w:tcPr>
            <w:tcW w:w="237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06CD0" w:rsidRPr="0049047B" w:rsidRDefault="00D06CD0" w:rsidP="00061668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  <w:r w:rsidR="00A60D99"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60D99"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anti </w:t>
            </w:r>
            <w:proofErr w:type="spellStart"/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t>HBs</w:t>
            </w:r>
            <w:proofErr w:type="spellEnd"/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8505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06CD0" w:rsidRPr="0049047B" w:rsidRDefault="00A60D99" w:rsidP="007E7B5C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CD0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D06CD0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06CD0" w:rsidRPr="0049047B">
              <w:rPr>
                <w:rFonts w:ascii="Arial" w:hAnsi="Arial" w:cs="Arial"/>
                <w:color w:val="000000"/>
                <w:sz w:val="18"/>
                <w:szCs w:val="18"/>
              </w:rPr>
              <w:t>HBeAg</w:t>
            </w:r>
            <w:proofErr w:type="spellEnd"/>
            <w:r w:rsidR="00D06CD0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a anti </w:t>
            </w:r>
            <w:proofErr w:type="spellStart"/>
            <w:r w:rsidR="00D06CD0" w:rsidRPr="0049047B">
              <w:rPr>
                <w:rFonts w:ascii="Arial" w:hAnsi="Arial" w:cs="Arial"/>
                <w:color w:val="000000"/>
                <w:sz w:val="18"/>
                <w:szCs w:val="18"/>
              </w:rPr>
              <w:t>HBe</w:t>
            </w:r>
            <w:proofErr w:type="spellEnd"/>
          </w:p>
        </w:tc>
      </w:tr>
      <w:tr w:rsidR="00D06CD0" w:rsidRPr="0049047B" w:rsidTr="00900154">
        <w:trPr>
          <w:trHeight w:val="297"/>
        </w:trPr>
        <w:tc>
          <w:tcPr>
            <w:tcW w:w="10881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</w:tcPr>
          <w:p w:rsidR="00D06CD0" w:rsidRPr="0049047B" w:rsidRDefault="00D06CD0" w:rsidP="00A1787D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b/>
                <w:color w:val="000000"/>
                <w:sz w:val="18"/>
                <w:szCs w:val="18"/>
              </w:rPr>
              <w:t>Průkaz antigenu:</w:t>
            </w:r>
          </w:p>
        </w:tc>
      </w:tr>
      <w:tr w:rsidR="00500856" w:rsidRPr="0049047B" w:rsidTr="004B0EC2">
        <w:trPr>
          <w:trHeight w:val="297"/>
        </w:trPr>
        <w:tc>
          <w:tcPr>
            <w:tcW w:w="3624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00856" w:rsidRPr="0049047B" w:rsidRDefault="00A60D99" w:rsidP="00A1787D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84"/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"/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50CD0" w:rsidRPr="0049047B">
              <w:rPr>
                <w:rFonts w:ascii="Arial" w:hAnsi="Arial" w:cs="Arial"/>
                <w:color w:val="000000"/>
                <w:sz w:val="18"/>
                <w:szCs w:val="18"/>
              </w:rPr>
              <w:t>galaktomanan</w:t>
            </w:r>
            <w:proofErr w:type="spellEnd"/>
            <w:r w:rsidR="00B50CD0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50CD0" w:rsidRPr="0049047B">
              <w:rPr>
                <w:rFonts w:ascii="Arial" w:hAnsi="Arial" w:cs="Arial"/>
                <w:color w:val="000000"/>
                <w:sz w:val="18"/>
                <w:szCs w:val="18"/>
              </w:rPr>
              <w:t>Aspergillus</w:t>
            </w:r>
            <w:proofErr w:type="spellEnd"/>
            <w:r w:rsidR="00B50CD0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50CD0" w:rsidRPr="0049047B">
              <w:rPr>
                <w:rFonts w:ascii="Arial" w:hAnsi="Arial" w:cs="Arial"/>
                <w:color w:val="000000"/>
                <w:sz w:val="18"/>
                <w:szCs w:val="18"/>
              </w:rPr>
              <w:t>sp</w:t>
            </w:r>
            <w:proofErr w:type="spellEnd"/>
            <w:r w:rsidR="00B50CD0" w:rsidRPr="0049047B">
              <w:rPr>
                <w:rFonts w:ascii="Arial" w:hAnsi="Arial" w:cs="Arial"/>
                <w:color w:val="000000"/>
                <w:sz w:val="18"/>
                <w:szCs w:val="18"/>
              </w:rPr>
              <w:t>. (sérum)</w:t>
            </w:r>
          </w:p>
        </w:tc>
        <w:tc>
          <w:tcPr>
            <w:tcW w:w="363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500856" w:rsidRPr="0049047B" w:rsidRDefault="00A60D99" w:rsidP="009745AC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50CD0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Clostridium </w:t>
            </w:r>
            <w:proofErr w:type="spellStart"/>
            <w:r w:rsidR="00B50CD0" w:rsidRPr="0049047B">
              <w:rPr>
                <w:rFonts w:ascii="Arial" w:hAnsi="Arial" w:cs="Arial"/>
                <w:color w:val="000000"/>
                <w:sz w:val="18"/>
                <w:szCs w:val="18"/>
              </w:rPr>
              <w:t>difficile</w:t>
            </w:r>
            <w:proofErr w:type="spellEnd"/>
            <w:r w:rsidR="00B50CD0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(stolice)</w:t>
            </w:r>
          </w:p>
        </w:tc>
        <w:tc>
          <w:tcPr>
            <w:tcW w:w="3623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shd w:val="clear" w:color="auto" w:fill="auto"/>
          </w:tcPr>
          <w:p w:rsidR="00500856" w:rsidRPr="0049047B" w:rsidRDefault="00A60D99" w:rsidP="00236CC1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CC1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856" w:rsidRPr="00236CC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236CC1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500856" w:rsidRPr="00236C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50CD0" w:rsidRPr="002C25DE">
              <w:rPr>
                <w:rFonts w:ascii="Arial" w:hAnsi="Arial" w:cs="Arial"/>
                <w:sz w:val="18"/>
                <w:szCs w:val="18"/>
              </w:rPr>
              <w:t xml:space="preserve">S. </w:t>
            </w:r>
            <w:proofErr w:type="spellStart"/>
            <w:r w:rsidR="00B50CD0" w:rsidRPr="002C25DE">
              <w:rPr>
                <w:rFonts w:ascii="Arial" w:hAnsi="Arial" w:cs="Arial"/>
                <w:sz w:val="18"/>
                <w:szCs w:val="18"/>
              </w:rPr>
              <w:t>pneumoniae</w:t>
            </w:r>
            <w:proofErr w:type="spellEnd"/>
            <w:r w:rsidR="00B50CD0" w:rsidRPr="002C25DE">
              <w:rPr>
                <w:rFonts w:ascii="Arial" w:hAnsi="Arial" w:cs="Arial"/>
                <w:sz w:val="18"/>
                <w:szCs w:val="18"/>
              </w:rPr>
              <w:t xml:space="preserve"> (moč)</w:t>
            </w:r>
          </w:p>
        </w:tc>
      </w:tr>
      <w:tr w:rsidR="00500856" w:rsidRPr="0049047B" w:rsidTr="004B0EC2">
        <w:trPr>
          <w:trHeight w:val="297"/>
        </w:trPr>
        <w:tc>
          <w:tcPr>
            <w:tcW w:w="3624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00856" w:rsidRPr="0049047B" w:rsidRDefault="00A60D99" w:rsidP="009745AC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50CD0" w:rsidRPr="0049047B">
              <w:rPr>
                <w:rFonts w:ascii="Arial" w:hAnsi="Arial" w:cs="Arial"/>
                <w:color w:val="000000"/>
                <w:sz w:val="18"/>
                <w:szCs w:val="18"/>
              </w:rPr>
              <w:t>Helicobater</w:t>
            </w:r>
            <w:proofErr w:type="spellEnd"/>
            <w:r w:rsidR="00B50CD0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50CD0" w:rsidRPr="0049047B">
              <w:rPr>
                <w:rFonts w:ascii="Arial" w:hAnsi="Arial" w:cs="Arial"/>
                <w:color w:val="000000"/>
                <w:sz w:val="18"/>
                <w:szCs w:val="18"/>
              </w:rPr>
              <w:t>pylori</w:t>
            </w:r>
            <w:proofErr w:type="spellEnd"/>
            <w:r w:rsidR="00B50CD0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(stolice)</w:t>
            </w:r>
          </w:p>
        </w:tc>
        <w:tc>
          <w:tcPr>
            <w:tcW w:w="363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500856" w:rsidRPr="0049047B" w:rsidRDefault="00A60D99" w:rsidP="009745AC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50CD0" w:rsidRPr="0049047B">
              <w:rPr>
                <w:rFonts w:ascii="Arial" w:hAnsi="Arial" w:cs="Arial"/>
                <w:color w:val="000000"/>
                <w:sz w:val="18"/>
                <w:szCs w:val="18"/>
              </w:rPr>
              <w:t>rotaviry</w:t>
            </w:r>
            <w:proofErr w:type="spellEnd"/>
            <w:r w:rsidR="00B50CD0" w:rsidRPr="0049047B">
              <w:rPr>
                <w:rFonts w:ascii="Arial" w:hAnsi="Arial" w:cs="Arial"/>
                <w:color w:val="000000"/>
                <w:sz w:val="18"/>
                <w:szCs w:val="18"/>
              </w:rPr>
              <w:t>, adenoviry (stolice)</w:t>
            </w:r>
          </w:p>
        </w:tc>
        <w:tc>
          <w:tcPr>
            <w:tcW w:w="3623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shd w:val="clear" w:color="auto" w:fill="auto"/>
          </w:tcPr>
          <w:p w:rsidR="00500856" w:rsidRPr="0049047B" w:rsidRDefault="00A60D99" w:rsidP="00DD5AF6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CC1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AF6" w:rsidRPr="00236CC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236CC1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DD5AF6" w:rsidRPr="00236C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50CD0" w:rsidRPr="00B50CD0">
              <w:rPr>
                <w:rFonts w:ascii="Arial" w:hAnsi="Arial" w:cs="Arial"/>
                <w:sz w:val="18"/>
                <w:szCs w:val="18"/>
                <w:lang w:eastAsia="en-US"/>
              </w:rPr>
              <w:t>Covid-19 (nosohltan)</w:t>
            </w:r>
          </w:p>
        </w:tc>
      </w:tr>
      <w:tr w:rsidR="00500856" w:rsidRPr="0049047B" w:rsidTr="004B0EC2">
        <w:trPr>
          <w:trHeight w:val="297"/>
        </w:trPr>
        <w:tc>
          <w:tcPr>
            <w:tcW w:w="3624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00856" w:rsidRPr="0049047B" w:rsidRDefault="00A60D99" w:rsidP="009745AC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50CD0" w:rsidRPr="0049047B">
              <w:rPr>
                <w:rFonts w:ascii="Arial" w:hAnsi="Arial" w:cs="Arial"/>
                <w:color w:val="000000"/>
                <w:sz w:val="18"/>
                <w:szCs w:val="18"/>
              </w:rPr>
              <w:t>Legionella</w:t>
            </w:r>
            <w:proofErr w:type="spellEnd"/>
            <w:r w:rsidR="00B50CD0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50CD0" w:rsidRPr="0049047B">
              <w:rPr>
                <w:rFonts w:ascii="Arial" w:hAnsi="Arial" w:cs="Arial"/>
                <w:color w:val="000000"/>
                <w:sz w:val="18"/>
                <w:szCs w:val="18"/>
              </w:rPr>
              <w:t>sp</w:t>
            </w:r>
            <w:proofErr w:type="spellEnd"/>
            <w:r w:rsidR="00B50CD0" w:rsidRPr="0049047B">
              <w:rPr>
                <w:rFonts w:ascii="Arial" w:hAnsi="Arial" w:cs="Arial"/>
                <w:color w:val="000000"/>
                <w:sz w:val="18"/>
                <w:szCs w:val="18"/>
              </w:rPr>
              <w:t>. (moč)</w:t>
            </w:r>
          </w:p>
        </w:tc>
        <w:tc>
          <w:tcPr>
            <w:tcW w:w="363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500856" w:rsidRPr="0049047B" w:rsidRDefault="00A60D99" w:rsidP="009745AC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50CD0" w:rsidRPr="00236CC1">
              <w:rPr>
                <w:rFonts w:ascii="Arial" w:hAnsi="Arial" w:cs="Arial"/>
                <w:color w:val="000000"/>
                <w:sz w:val="18"/>
                <w:szCs w:val="18"/>
              </w:rPr>
              <w:t>noroviry</w:t>
            </w:r>
            <w:proofErr w:type="spellEnd"/>
            <w:r w:rsidR="00B50CD0" w:rsidRPr="00236CC1">
              <w:rPr>
                <w:rFonts w:ascii="Arial" w:hAnsi="Arial" w:cs="Arial"/>
                <w:color w:val="000000"/>
                <w:sz w:val="18"/>
                <w:szCs w:val="18"/>
              </w:rPr>
              <w:t xml:space="preserve"> (stolice)</w:t>
            </w:r>
          </w:p>
        </w:tc>
        <w:tc>
          <w:tcPr>
            <w:tcW w:w="3623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shd w:val="clear" w:color="auto" w:fill="auto"/>
          </w:tcPr>
          <w:p w:rsidR="00500856" w:rsidRPr="0049047B" w:rsidRDefault="00B50CD0" w:rsidP="00500856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CC1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CC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236CC1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236C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50CD0">
              <w:rPr>
                <w:rFonts w:ascii="Arial" w:hAnsi="Arial" w:cs="Arial"/>
                <w:sz w:val="18"/>
                <w:szCs w:val="18"/>
                <w:lang w:eastAsia="en-US"/>
              </w:rPr>
              <w:t>Covid-19 (sérum)</w:t>
            </w:r>
          </w:p>
        </w:tc>
      </w:tr>
      <w:tr w:rsidR="00500856" w:rsidRPr="0049047B" w:rsidTr="00900154">
        <w:trPr>
          <w:trHeight w:val="297"/>
        </w:trPr>
        <w:tc>
          <w:tcPr>
            <w:tcW w:w="10881" w:type="dxa"/>
            <w:gridSpan w:val="12"/>
            <w:tcBorders>
              <w:top w:val="single" w:sz="4" w:space="0" w:color="auto"/>
              <w:bottom w:val="dotted" w:sz="4" w:space="0" w:color="auto"/>
            </w:tcBorders>
            <w:shd w:val="clear" w:color="auto" w:fill="BFBFBF"/>
          </w:tcPr>
          <w:p w:rsidR="00500856" w:rsidRPr="0049047B" w:rsidRDefault="00500856" w:rsidP="009745AC">
            <w:pPr>
              <w:spacing w:line="250" w:lineRule="exac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b/>
                <w:color w:val="000000"/>
                <w:sz w:val="18"/>
                <w:szCs w:val="18"/>
              </w:rPr>
              <w:t>Průkaz protilátek proti:</w:t>
            </w:r>
          </w:p>
        </w:tc>
      </w:tr>
      <w:tr w:rsidR="00500856" w:rsidRPr="0049047B" w:rsidTr="00900154">
        <w:trPr>
          <w:trHeight w:val="297"/>
        </w:trPr>
        <w:tc>
          <w:tcPr>
            <w:tcW w:w="10881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</w:tcPr>
          <w:p w:rsidR="00500856" w:rsidRPr="0049047B" w:rsidRDefault="00500856" w:rsidP="009745AC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b/>
                <w:color w:val="000000"/>
                <w:sz w:val="18"/>
                <w:szCs w:val="18"/>
              </w:rPr>
              <w:t>Virům:</w:t>
            </w:r>
          </w:p>
        </w:tc>
      </w:tr>
      <w:tr w:rsidR="00500856" w:rsidRPr="0049047B" w:rsidTr="00900154">
        <w:trPr>
          <w:trHeight w:val="297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00856" w:rsidRPr="0049047B" w:rsidRDefault="00A60D99" w:rsidP="009745AC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VZV 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856" w:rsidRPr="0049047B" w:rsidRDefault="00A60D99" w:rsidP="009745AC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CMV</w:t>
            </w:r>
          </w:p>
        </w:tc>
        <w:tc>
          <w:tcPr>
            <w:tcW w:w="269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856" w:rsidRPr="0049047B" w:rsidRDefault="00A60D99" w:rsidP="009745AC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HIV 1, 2 + p24Ag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00856" w:rsidRPr="0049047B" w:rsidRDefault="00A60D99" w:rsidP="00CF4B1B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00856" w:rsidRPr="0049047B">
              <w:rPr>
                <w:rFonts w:ascii="Arial" w:hAnsi="Arial" w:cs="Arial"/>
                <w:sz w:val="18"/>
                <w:szCs w:val="18"/>
              </w:rPr>
              <w:t>Parvovirus</w:t>
            </w:r>
            <w:proofErr w:type="spellEnd"/>
            <w:r w:rsidR="00500856" w:rsidRPr="0049047B">
              <w:rPr>
                <w:rFonts w:ascii="Arial" w:hAnsi="Arial" w:cs="Arial"/>
                <w:sz w:val="18"/>
                <w:szCs w:val="18"/>
              </w:rPr>
              <w:t xml:space="preserve"> B19</w:t>
            </w:r>
            <w:r w:rsidR="00881141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141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881141">
              <w:rPr>
                <w:rFonts w:ascii="Arial" w:hAnsi="Arial" w:cs="Arial"/>
                <w:color w:val="000000"/>
                <w:sz w:val="18"/>
                <w:szCs w:val="18"/>
              </w:rPr>
              <w:t xml:space="preserve"> spalniček</w:t>
            </w:r>
          </w:p>
        </w:tc>
      </w:tr>
      <w:tr w:rsidR="00500856" w:rsidRPr="0049047B" w:rsidTr="00900154">
        <w:trPr>
          <w:trHeight w:val="297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00856" w:rsidRPr="0049047B" w:rsidRDefault="00A60D99" w:rsidP="009745AC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HSV 1,2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856" w:rsidRPr="0049047B" w:rsidRDefault="00A60D99" w:rsidP="009745AC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EBV</w:t>
            </w:r>
          </w:p>
        </w:tc>
        <w:tc>
          <w:tcPr>
            <w:tcW w:w="269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856" w:rsidRPr="0049047B" w:rsidRDefault="00A60D99" w:rsidP="009745AC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klíšťové encefalitidy (TBE):</w:t>
            </w:r>
            <w:r w:rsidR="00500856" w:rsidRPr="004904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0856" w:rsidRPr="0049047B">
              <w:rPr>
                <w:rFonts w:ascii="Arial" w:hAnsi="Arial" w:cs="Arial"/>
                <w:sz w:val="18"/>
                <w:szCs w:val="18"/>
              </w:rPr>
              <w:sym w:font="Symbol" w:char="F0AE"/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00856" w:rsidRPr="0049047B" w:rsidRDefault="00A60D99" w:rsidP="007237F4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sérum    </w:t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>likvor</w:t>
            </w:r>
            <w:proofErr w:type="spellEnd"/>
          </w:p>
        </w:tc>
      </w:tr>
      <w:tr w:rsidR="00500856" w:rsidRPr="0049047B" w:rsidTr="00900154">
        <w:trPr>
          <w:trHeight w:val="297"/>
        </w:trPr>
        <w:tc>
          <w:tcPr>
            <w:tcW w:w="10881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</w:tcPr>
          <w:p w:rsidR="00500856" w:rsidRPr="0049047B" w:rsidRDefault="00500856" w:rsidP="009745AC">
            <w:pPr>
              <w:spacing w:line="250" w:lineRule="exac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b/>
                <w:color w:val="000000"/>
                <w:sz w:val="18"/>
                <w:szCs w:val="18"/>
              </w:rPr>
              <w:t>Bakteriím:</w:t>
            </w:r>
          </w:p>
        </w:tc>
      </w:tr>
      <w:tr w:rsidR="00500856" w:rsidRPr="0049047B" w:rsidTr="00900154">
        <w:trPr>
          <w:trHeight w:val="297"/>
        </w:trPr>
        <w:tc>
          <w:tcPr>
            <w:tcW w:w="3652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00856" w:rsidRPr="0049047B" w:rsidRDefault="00A60D99" w:rsidP="009745AC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B0EC2" w:rsidRPr="0049047B">
              <w:rPr>
                <w:rFonts w:ascii="Arial" w:hAnsi="Arial" w:cs="Arial"/>
                <w:color w:val="000000"/>
                <w:sz w:val="18"/>
                <w:szCs w:val="18"/>
              </w:rPr>
              <w:t>Salmonella</w:t>
            </w:r>
            <w:proofErr w:type="spellEnd"/>
            <w:r w:rsidR="004B0EC2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B0EC2" w:rsidRPr="0049047B">
              <w:rPr>
                <w:rFonts w:ascii="Arial" w:hAnsi="Arial" w:cs="Arial"/>
                <w:color w:val="000000"/>
                <w:sz w:val="18"/>
                <w:szCs w:val="18"/>
              </w:rPr>
              <w:t>sp</w:t>
            </w:r>
            <w:proofErr w:type="spellEnd"/>
            <w:r w:rsidR="004B0EC2" w:rsidRPr="0049047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29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00856" w:rsidRPr="0049047B" w:rsidRDefault="00A60D99" w:rsidP="009745AC">
            <w:pPr>
              <w:spacing w:line="25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04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856" w:rsidRPr="004904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sz w:val="18"/>
                <w:szCs w:val="18"/>
              </w:rPr>
            </w:r>
            <w:r w:rsidR="00DE2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00856" w:rsidRPr="004904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00856" w:rsidRPr="0049047B">
              <w:rPr>
                <w:rFonts w:ascii="Arial" w:hAnsi="Arial" w:cs="Arial"/>
                <w:sz w:val="18"/>
                <w:szCs w:val="18"/>
              </w:rPr>
              <w:t>Mycoplasma</w:t>
            </w:r>
            <w:proofErr w:type="spellEnd"/>
            <w:r w:rsidR="00500856" w:rsidRPr="004904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00856" w:rsidRPr="0049047B">
              <w:rPr>
                <w:rFonts w:ascii="Arial" w:hAnsi="Arial" w:cs="Arial"/>
                <w:sz w:val="18"/>
                <w:szCs w:val="18"/>
              </w:rPr>
              <w:t>pneumoniae</w:t>
            </w:r>
            <w:proofErr w:type="spellEnd"/>
          </w:p>
        </w:tc>
      </w:tr>
      <w:tr w:rsidR="00500856" w:rsidRPr="0049047B" w:rsidTr="00900154">
        <w:trPr>
          <w:trHeight w:val="297"/>
        </w:trPr>
        <w:tc>
          <w:tcPr>
            <w:tcW w:w="3652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00856" w:rsidRPr="0049047B" w:rsidRDefault="00A60D99" w:rsidP="009745AC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B0EC2" w:rsidRPr="0049047B">
              <w:rPr>
                <w:rFonts w:ascii="Arial" w:hAnsi="Arial" w:cs="Arial"/>
                <w:color w:val="000000"/>
                <w:sz w:val="18"/>
                <w:szCs w:val="18"/>
              </w:rPr>
              <w:t>Listeria</w:t>
            </w:r>
            <w:proofErr w:type="spellEnd"/>
            <w:r w:rsidR="004B0EC2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B0EC2" w:rsidRPr="0049047B">
              <w:rPr>
                <w:rFonts w:ascii="Arial" w:hAnsi="Arial" w:cs="Arial"/>
                <w:color w:val="000000"/>
                <w:sz w:val="18"/>
                <w:szCs w:val="18"/>
              </w:rPr>
              <w:t>sp</w:t>
            </w:r>
            <w:proofErr w:type="spellEnd"/>
            <w:r w:rsidR="004B0EC2" w:rsidRPr="0049047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29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00856" w:rsidRPr="0049047B" w:rsidRDefault="00A60D99" w:rsidP="009745AC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>Chlamydia</w:t>
            </w:r>
            <w:proofErr w:type="spellEnd"/>
            <w:r w:rsidR="004B0EC2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B0EC2" w:rsidRPr="0049047B">
              <w:rPr>
                <w:rFonts w:ascii="Arial" w:hAnsi="Arial" w:cs="Arial"/>
                <w:color w:val="000000"/>
                <w:sz w:val="18"/>
                <w:szCs w:val="18"/>
              </w:rPr>
              <w:t>sp</w:t>
            </w:r>
            <w:proofErr w:type="spellEnd"/>
            <w:r w:rsidR="004B0EC2" w:rsidRPr="0049047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00856" w:rsidRPr="0049047B" w:rsidTr="00900154">
        <w:trPr>
          <w:trHeight w:val="297"/>
        </w:trPr>
        <w:tc>
          <w:tcPr>
            <w:tcW w:w="3652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00856" w:rsidRPr="0049047B" w:rsidRDefault="00A60D99" w:rsidP="009745AC">
            <w:pPr>
              <w:spacing w:line="25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B0EC2" w:rsidRPr="0049047B">
              <w:rPr>
                <w:rFonts w:ascii="Arial" w:hAnsi="Arial" w:cs="Arial"/>
                <w:color w:val="000000"/>
                <w:sz w:val="18"/>
                <w:szCs w:val="18"/>
              </w:rPr>
              <w:t>Chlamydia</w:t>
            </w:r>
            <w:proofErr w:type="spellEnd"/>
            <w:r w:rsidR="004B0EC2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B0EC2" w:rsidRPr="0049047B">
              <w:rPr>
                <w:rFonts w:ascii="Arial" w:hAnsi="Arial" w:cs="Arial"/>
                <w:color w:val="000000"/>
                <w:sz w:val="18"/>
                <w:szCs w:val="18"/>
              </w:rPr>
              <w:t>trachomatis</w:t>
            </w:r>
            <w:proofErr w:type="spellEnd"/>
          </w:p>
        </w:tc>
        <w:tc>
          <w:tcPr>
            <w:tcW w:w="7229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00856" w:rsidRPr="0049047B" w:rsidRDefault="00A60D99" w:rsidP="009745AC">
            <w:pPr>
              <w:spacing w:line="250" w:lineRule="exac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>Bordetella</w:t>
            </w:r>
            <w:proofErr w:type="spellEnd"/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>pertussis</w:t>
            </w:r>
            <w:proofErr w:type="spellEnd"/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toxin </w:t>
            </w:r>
          </w:p>
        </w:tc>
      </w:tr>
      <w:tr w:rsidR="00500856" w:rsidRPr="0049047B" w:rsidTr="00900154">
        <w:trPr>
          <w:trHeight w:val="297"/>
        </w:trPr>
        <w:tc>
          <w:tcPr>
            <w:tcW w:w="3652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00856" w:rsidRPr="0049047B" w:rsidRDefault="00A60D99" w:rsidP="009745AC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B0EC2" w:rsidRPr="0049047B">
              <w:rPr>
                <w:rFonts w:ascii="Arial" w:hAnsi="Arial" w:cs="Arial"/>
                <w:color w:val="000000"/>
                <w:sz w:val="18"/>
                <w:szCs w:val="18"/>
              </w:rPr>
              <w:t>Yersinia</w:t>
            </w:r>
            <w:proofErr w:type="spellEnd"/>
            <w:r w:rsidR="004B0EC2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B0EC2" w:rsidRPr="004B0EC2">
              <w:rPr>
                <w:rFonts w:ascii="Arial" w:hAnsi="Arial" w:cs="Arial"/>
                <w:sz w:val="18"/>
                <w:szCs w:val="18"/>
                <w:lang w:eastAsia="en-US"/>
              </w:rPr>
              <w:t>enterocolitica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856" w:rsidRPr="0049047B" w:rsidRDefault="00A60D99" w:rsidP="009745AC">
            <w:pPr>
              <w:spacing w:line="250" w:lineRule="exac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>Borrelia</w:t>
            </w:r>
            <w:proofErr w:type="spellEnd"/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>sp</w:t>
            </w:r>
            <w:proofErr w:type="spellEnd"/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>.:</w:t>
            </w:r>
          </w:p>
        </w:tc>
        <w:tc>
          <w:tcPr>
            <w:tcW w:w="9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856" w:rsidRPr="0049047B" w:rsidRDefault="00A60D99" w:rsidP="009745AC">
            <w:pPr>
              <w:spacing w:line="250" w:lineRule="exac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sérum</w:t>
            </w:r>
          </w:p>
        </w:tc>
        <w:tc>
          <w:tcPr>
            <w:tcW w:w="4607" w:type="dxa"/>
            <w:gridSpan w:val="3"/>
            <w:tcBorders>
              <w:top w:val="dotted" w:sz="4" w:space="0" w:color="auto"/>
              <w:left w:val="nil"/>
              <w:bottom w:val="nil"/>
            </w:tcBorders>
          </w:tcPr>
          <w:p w:rsidR="00500856" w:rsidRPr="0049047B" w:rsidRDefault="00A60D99" w:rsidP="009745AC">
            <w:pPr>
              <w:spacing w:line="250" w:lineRule="exac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CLIA</w:t>
            </w:r>
          </w:p>
        </w:tc>
      </w:tr>
      <w:tr w:rsidR="00500856" w:rsidRPr="0049047B" w:rsidTr="00900154">
        <w:trPr>
          <w:trHeight w:val="297"/>
        </w:trPr>
        <w:tc>
          <w:tcPr>
            <w:tcW w:w="3652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00856" w:rsidRPr="0049047B" w:rsidRDefault="00A60D99" w:rsidP="009745AC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500856" w:rsidRPr="0049047B">
              <w:rPr>
                <w:sz w:val="18"/>
                <w:szCs w:val="18"/>
              </w:rPr>
              <w:t xml:space="preserve"> </w:t>
            </w:r>
            <w:proofErr w:type="spellStart"/>
            <w:r w:rsidR="004B0EC2" w:rsidRPr="0049047B">
              <w:rPr>
                <w:rFonts w:ascii="Arial" w:hAnsi="Arial" w:cs="Arial"/>
                <w:color w:val="000000"/>
                <w:sz w:val="18"/>
                <w:szCs w:val="18"/>
              </w:rPr>
              <w:t>Francisella</w:t>
            </w:r>
            <w:proofErr w:type="spellEnd"/>
            <w:r w:rsidR="004B0EC2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B0EC2" w:rsidRPr="0049047B">
              <w:rPr>
                <w:rFonts w:ascii="Arial" w:hAnsi="Arial" w:cs="Arial"/>
                <w:color w:val="000000"/>
                <w:sz w:val="18"/>
                <w:szCs w:val="18"/>
              </w:rPr>
              <w:t>tularensis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856" w:rsidRPr="0049047B" w:rsidRDefault="00500856" w:rsidP="00A1787D">
            <w:pPr>
              <w:spacing w:line="250" w:lineRule="exac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856" w:rsidRPr="0049047B" w:rsidRDefault="00A60D99" w:rsidP="00A1787D">
            <w:pPr>
              <w:spacing w:line="250" w:lineRule="exac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>likvor</w:t>
            </w:r>
            <w:proofErr w:type="spellEnd"/>
          </w:p>
        </w:tc>
        <w:tc>
          <w:tcPr>
            <w:tcW w:w="4607" w:type="dxa"/>
            <w:gridSpan w:val="3"/>
            <w:tcBorders>
              <w:top w:val="nil"/>
              <w:left w:val="nil"/>
              <w:bottom w:val="dotted" w:sz="4" w:space="0" w:color="auto"/>
            </w:tcBorders>
          </w:tcPr>
          <w:p w:rsidR="00500856" w:rsidRPr="0049047B" w:rsidRDefault="00A60D99" w:rsidP="00A1787D">
            <w:pPr>
              <w:spacing w:line="250" w:lineRule="exac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>imunoblot</w:t>
            </w:r>
            <w:proofErr w:type="spellEnd"/>
          </w:p>
        </w:tc>
      </w:tr>
      <w:tr w:rsidR="004B0EC2" w:rsidRPr="0049047B" w:rsidTr="0015511F">
        <w:trPr>
          <w:trHeight w:val="297"/>
        </w:trPr>
        <w:tc>
          <w:tcPr>
            <w:tcW w:w="10881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4B0EC2" w:rsidRPr="0049047B" w:rsidRDefault="004B0EC2" w:rsidP="009745AC">
            <w:pPr>
              <w:spacing w:line="25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Treponema </w:t>
            </w:r>
            <w:proofErr w:type="spellStart"/>
            <w:r w:rsidRPr="0049047B">
              <w:rPr>
                <w:rFonts w:ascii="Arial" w:hAnsi="Arial" w:cs="Arial"/>
                <w:sz w:val="18"/>
                <w:szCs w:val="18"/>
              </w:rPr>
              <w:t>pallidum</w:t>
            </w:r>
            <w:proofErr w:type="spellEnd"/>
            <w:r w:rsidRPr="0049047B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Pr="0049047B">
              <w:rPr>
                <w:rFonts w:ascii="Arial" w:hAnsi="Arial" w:cs="Arial"/>
                <w:sz w:val="18"/>
                <w:szCs w:val="18"/>
              </w:rPr>
              <w:t>lues)</w:t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 –</w:t>
            </w:r>
            <w:proofErr w:type="gramEnd"/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vždy samostatná zkumavka krve + žádanka             </w:t>
            </w:r>
          </w:p>
        </w:tc>
      </w:tr>
      <w:tr w:rsidR="00500856" w:rsidRPr="0049047B" w:rsidTr="00900154">
        <w:trPr>
          <w:trHeight w:val="297"/>
        </w:trPr>
        <w:tc>
          <w:tcPr>
            <w:tcW w:w="10881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</w:tcPr>
          <w:p w:rsidR="00500856" w:rsidRPr="0049047B" w:rsidRDefault="00500856" w:rsidP="009745AC">
            <w:pPr>
              <w:spacing w:line="250" w:lineRule="exac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Parazitům:</w:t>
            </w:r>
          </w:p>
        </w:tc>
      </w:tr>
      <w:tr w:rsidR="00500856" w:rsidRPr="0049047B" w:rsidTr="00900154">
        <w:trPr>
          <w:trHeight w:val="297"/>
        </w:trPr>
        <w:tc>
          <w:tcPr>
            <w:tcW w:w="3652" w:type="dxa"/>
            <w:gridSpan w:val="5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500856" w:rsidRPr="0049047B" w:rsidRDefault="00A60D99" w:rsidP="00A1787D">
            <w:pPr>
              <w:spacing w:line="250" w:lineRule="exac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>Toxocara</w:t>
            </w:r>
            <w:proofErr w:type="spellEnd"/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>canis</w:t>
            </w:r>
            <w:proofErr w:type="spellEnd"/>
          </w:p>
        </w:tc>
        <w:tc>
          <w:tcPr>
            <w:tcW w:w="7229" w:type="dxa"/>
            <w:gridSpan w:val="7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500856" w:rsidRPr="0049047B" w:rsidRDefault="00A60D99" w:rsidP="009745AC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>Toxoplasma</w:t>
            </w:r>
            <w:proofErr w:type="spellEnd"/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>gondii</w:t>
            </w:r>
            <w:proofErr w:type="spellEnd"/>
          </w:p>
        </w:tc>
      </w:tr>
      <w:tr w:rsidR="00500856" w:rsidRPr="0049047B" w:rsidTr="00900154">
        <w:trPr>
          <w:trHeight w:val="297"/>
        </w:trPr>
        <w:tc>
          <w:tcPr>
            <w:tcW w:w="10881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</w:tcPr>
          <w:p w:rsidR="00500856" w:rsidRPr="0049047B" w:rsidRDefault="00500856" w:rsidP="004C3267">
            <w:pPr>
              <w:spacing w:line="25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9047B">
              <w:rPr>
                <w:rFonts w:ascii="Arial" w:hAnsi="Arial" w:cs="Arial"/>
                <w:b/>
                <w:color w:val="000000"/>
                <w:sz w:val="18"/>
                <w:szCs w:val="18"/>
              </w:rPr>
              <w:t>Intratekální</w:t>
            </w:r>
            <w:proofErr w:type="spellEnd"/>
            <w:r w:rsidRPr="0049047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syntéza </w:t>
            </w:r>
            <w:proofErr w:type="spellStart"/>
            <w:r w:rsidRPr="0049047B">
              <w:rPr>
                <w:rFonts w:ascii="Arial" w:hAnsi="Arial" w:cs="Arial"/>
                <w:b/>
                <w:color w:val="000000"/>
                <w:sz w:val="18"/>
                <w:szCs w:val="18"/>
              </w:rPr>
              <w:t>Ig</w:t>
            </w:r>
            <w:proofErr w:type="spellEnd"/>
            <w:r w:rsidRPr="0049047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proti:</w:t>
            </w:r>
          </w:p>
        </w:tc>
      </w:tr>
      <w:tr w:rsidR="00500856" w:rsidRPr="0049047B" w:rsidTr="00900154">
        <w:trPr>
          <w:trHeight w:val="297"/>
        </w:trPr>
        <w:tc>
          <w:tcPr>
            <w:tcW w:w="10881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500856" w:rsidRPr="0049047B" w:rsidRDefault="00A60D99" w:rsidP="004C3267">
            <w:pPr>
              <w:spacing w:line="25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Zaškrtávací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20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00856" w:rsidRPr="0049047B">
              <w:rPr>
                <w:rFonts w:ascii="Arial" w:hAnsi="Arial" w:cs="Arial"/>
                <w:sz w:val="18"/>
                <w:szCs w:val="18"/>
              </w:rPr>
              <w:t>Neurotropní</w:t>
            </w:r>
            <w:proofErr w:type="spellEnd"/>
            <w:r w:rsidR="00500856" w:rsidRPr="0049047B">
              <w:rPr>
                <w:rFonts w:ascii="Arial" w:hAnsi="Arial" w:cs="Arial"/>
                <w:sz w:val="18"/>
                <w:szCs w:val="18"/>
              </w:rPr>
              <w:t xml:space="preserve"> viry (CMV, EBV, HSV, VZV, rubeola, </w:t>
            </w:r>
            <w:proofErr w:type="spellStart"/>
            <w:r w:rsidR="00500856" w:rsidRPr="0049047B">
              <w:rPr>
                <w:rFonts w:ascii="Arial" w:hAnsi="Arial" w:cs="Arial"/>
                <w:sz w:val="18"/>
                <w:szCs w:val="18"/>
              </w:rPr>
              <w:t>morbilli</w:t>
            </w:r>
            <w:proofErr w:type="spellEnd"/>
            <w:r w:rsidR="00500856" w:rsidRPr="0049047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="00500856" w:rsidRPr="0049047B">
              <w:rPr>
                <w:rFonts w:ascii="Arial" w:hAnsi="Arial" w:cs="Arial"/>
                <w:sz w:val="18"/>
                <w:szCs w:val="18"/>
              </w:rPr>
              <w:t xml:space="preserve">parotitis)  </w:t>
            </w:r>
            <w:proofErr w:type="spellStart"/>
            <w:r w:rsidR="00500856" w:rsidRPr="0049047B">
              <w:rPr>
                <w:rFonts w:ascii="Arial" w:hAnsi="Arial" w:cs="Arial"/>
                <w:sz w:val="18"/>
                <w:szCs w:val="18"/>
              </w:rPr>
              <w:t>IgG</w:t>
            </w:r>
            <w:proofErr w:type="spellEnd"/>
            <w:proofErr w:type="gramEnd"/>
            <w:r w:rsidR="00500856" w:rsidRPr="004904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0856" w:rsidRPr="0049047B">
              <w:rPr>
                <w:rFonts w:ascii="Arial" w:hAnsi="Arial" w:cs="Arial"/>
                <w:sz w:val="18"/>
                <w:szCs w:val="18"/>
              </w:rPr>
              <w:sym w:font="Symbol" w:char="F0AE"/>
            </w:r>
            <w:r w:rsidR="00500856" w:rsidRPr="0049047B">
              <w:rPr>
                <w:rFonts w:ascii="Arial" w:hAnsi="Arial" w:cs="Arial"/>
                <w:sz w:val="18"/>
                <w:szCs w:val="18"/>
              </w:rPr>
              <w:t xml:space="preserve"> VŽDY </w:t>
            </w:r>
            <w:proofErr w:type="spellStart"/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>likvor</w:t>
            </w:r>
            <w:proofErr w:type="spellEnd"/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 +  sérum</w:t>
            </w:r>
          </w:p>
        </w:tc>
      </w:tr>
      <w:tr w:rsidR="00500856" w:rsidRPr="0049047B" w:rsidTr="00900154">
        <w:trPr>
          <w:trHeight w:val="297"/>
        </w:trPr>
        <w:tc>
          <w:tcPr>
            <w:tcW w:w="10881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500856" w:rsidRPr="0049047B" w:rsidRDefault="00A60D99" w:rsidP="004C3267">
            <w:pPr>
              <w:spacing w:line="250" w:lineRule="exac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04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856" w:rsidRPr="004904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2006">
              <w:rPr>
                <w:rFonts w:ascii="Arial" w:hAnsi="Arial" w:cs="Arial"/>
                <w:sz w:val="18"/>
                <w:szCs w:val="18"/>
              </w:rPr>
            </w:r>
            <w:r w:rsidR="00DE2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04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00856" w:rsidRPr="004904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00856" w:rsidRPr="0049047B">
              <w:rPr>
                <w:rFonts w:ascii="Arial" w:hAnsi="Arial" w:cs="Arial"/>
                <w:sz w:val="18"/>
                <w:szCs w:val="18"/>
              </w:rPr>
              <w:t>Borrelia</w:t>
            </w:r>
            <w:proofErr w:type="spellEnd"/>
            <w:r w:rsidR="00500856" w:rsidRPr="004904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00856" w:rsidRPr="0049047B">
              <w:rPr>
                <w:rFonts w:ascii="Arial" w:hAnsi="Arial" w:cs="Arial"/>
                <w:sz w:val="18"/>
                <w:szCs w:val="18"/>
              </w:rPr>
              <w:t>sp</w:t>
            </w:r>
            <w:proofErr w:type="spellEnd"/>
            <w:r w:rsidR="00500856" w:rsidRPr="0049047B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500856" w:rsidRPr="0049047B">
              <w:rPr>
                <w:rFonts w:ascii="Arial" w:hAnsi="Arial" w:cs="Arial"/>
                <w:sz w:val="18"/>
                <w:szCs w:val="18"/>
              </w:rPr>
              <w:t>IgG</w:t>
            </w:r>
            <w:proofErr w:type="spellEnd"/>
            <w:r w:rsidR="00500856" w:rsidRPr="0049047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500856" w:rsidRPr="0049047B">
              <w:rPr>
                <w:rFonts w:ascii="Arial" w:hAnsi="Arial" w:cs="Arial"/>
                <w:sz w:val="18"/>
                <w:szCs w:val="18"/>
              </w:rPr>
              <w:t>IgM</w:t>
            </w:r>
            <w:proofErr w:type="spellEnd"/>
            <w:r w:rsidR="00500856" w:rsidRPr="004904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0856" w:rsidRPr="0049047B">
              <w:rPr>
                <w:rFonts w:ascii="Arial" w:hAnsi="Arial" w:cs="Arial"/>
                <w:sz w:val="18"/>
                <w:szCs w:val="18"/>
              </w:rPr>
              <w:sym w:font="Symbol" w:char="F0AE"/>
            </w:r>
            <w:r w:rsidR="00500856" w:rsidRPr="0049047B">
              <w:rPr>
                <w:rFonts w:ascii="Arial" w:hAnsi="Arial" w:cs="Arial"/>
                <w:sz w:val="18"/>
                <w:szCs w:val="18"/>
              </w:rPr>
              <w:t xml:space="preserve"> VŽDY </w:t>
            </w:r>
            <w:proofErr w:type="spellStart"/>
            <w:proofErr w:type="gramStart"/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>likvor</w:t>
            </w:r>
            <w:proofErr w:type="spellEnd"/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 +</w:t>
            </w:r>
            <w:proofErr w:type="gramEnd"/>
            <w:r w:rsidR="00500856" w:rsidRPr="0049047B">
              <w:rPr>
                <w:rFonts w:ascii="Arial" w:hAnsi="Arial" w:cs="Arial"/>
                <w:color w:val="000000"/>
                <w:sz w:val="18"/>
                <w:szCs w:val="18"/>
              </w:rPr>
              <w:t xml:space="preserve">  sérum</w:t>
            </w:r>
          </w:p>
        </w:tc>
      </w:tr>
      <w:tr w:rsidR="00500856" w:rsidRPr="0049047B" w:rsidTr="00900154">
        <w:trPr>
          <w:trHeight w:val="297"/>
        </w:trPr>
        <w:tc>
          <w:tcPr>
            <w:tcW w:w="10881" w:type="dxa"/>
            <w:gridSpan w:val="12"/>
            <w:tcBorders>
              <w:top w:val="dotted" w:sz="4" w:space="0" w:color="auto"/>
              <w:bottom w:val="single" w:sz="4" w:space="0" w:color="auto"/>
            </w:tcBorders>
          </w:tcPr>
          <w:p w:rsidR="00500856" w:rsidRPr="0049047B" w:rsidRDefault="00500856" w:rsidP="004C3267">
            <w:pPr>
              <w:spacing w:line="25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047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V </w:t>
            </w:r>
            <w:proofErr w:type="spellStart"/>
            <w:r w:rsidRPr="0049047B">
              <w:rPr>
                <w:rFonts w:ascii="Arial" w:hAnsi="Arial" w:cs="Arial"/>
                <w:b/>
                <w:color w:val="000000"/>
                <w:sz w:val="18"/>
                <w:szCs w:val="18"/>
              </w:rPr>
              <w:t>likvoru</w:t>
            </w:r>
            <w:proofErr w:type="spellEnd"/>
            <w:r w:rsidRPr="0049047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 séru souběžně vyšetřit celkový </w:t>
            </w:r>
            <w:proofErr w:type="spellStart"/>
            <w:r w:rsidRPr="0049047B">
              <w:rPr>
                <w:rFonts w:ascii="Arial" w:hAnsi="Arial" w:cs="Arial"/>
                <w:b/>
                <w:color w:val="000000"/>
                <w:sz w:val="18"/>
                <w:szCs w:val="18"/>
              </w:rPr>
              <w:t>IgG</w:t>
            </w:r>
            <w:proofErr w:type="spellEnd"/>
            <w:r w:rsidRPr="0049047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047B">
              <w:rPr>
                <w:rFonts w:ascii="Arial" w:hAnsi="Arial" w:cs="Arial"/>
                <w:b/>
                <w:color w:val="000000"/>
                <w:sz w:val="18"/>
                <w:szCs w:val="18"/>
              </w:rPr>
              <w:t>IgM</w:t>
            </w:r>
            <w:proofErr w:type="spellEnd"/>
            <w:r w:rsidRPr="0049047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 albumin (OKB)!</w:t>
            </w:r>
          </w:p>
        </w:tc>
      </w:tr>
    </w:tbl>
    <w:p w:rsidR="00FE5255" w:rsidRPr="00974690" w:rsidRDefault="00FE5255" w:rsidP="00934ECF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rPr>
          <w:rFonts w:ascii="Arial" w:hAnsi="Arial" w:cs="Arial"/>
          <w:b/>
          <w:color w:val="000000"/>
          <w:sz w:val="4"/>
          <w:szCs w:val="4"/>
        </w:rPr>
      </w:pPr>
    </w:p>
    <w:p w:rsidR="0027358B" w:rsidRPr="001F56AA" w:rsidRDefault="0027358B" w:rsidP="0027358B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spacing w:line="250" w:lineRule="exact"/>
        <w:ind w:left="-142"/>
        <w:rPr>
          <w:rFonts w:ascii="Arial" w:hAnsi="Arial" w:cs="Arial"/>
          <w:color w:val="000000"/>
          <w:sz w:val="18"/>
        </w:rPr>
      </w:pPr>
      <w:r w:rsidRPr="001F56AA">
        <w:rPr>
          <w:rFonts w:ascii="Arial" w:hAnsi="Arial" w:cs="Arial"/>
          <w:b/>
          <w:color w:val="000000"/>
        </w:rPr>
        <w:t>DALŠÍ SDĚLENÍ PRO LABORATOŘ</w:t>
      </w:r>
      <w:r>
        <w:rPr>
          <w:rFonts w:ascii="Arial" w:hAnsi="Arial" w:cs="Arial"/>
          <w:b/>
          <w:color w:val="000000"/>
        </w:rPr>
        <w:t>:</w:t>
      </w:r>
      <w:r w:rsidRPr="001F56AA">
        <w:rPr>
          <w:rFonts w:ascii="Arial" w:hAnsi="Arial" w:cs="Arial"/>
          <w:b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27358B" w:rsidRPr="00107476" w:rsidTr="00BB2030">
        <w:trPr>
          <w:trHeight w:val="1733"/>
        </w:trPr>
        <w:tc>
          <w:tcPr>
            <w:tcW w:w="10817" w:type="dxa"/>
          </w:tcPr>
          <w:p w:rsidR="0027358B" w:rsidRPr="00E9087B" w:rsidRDefault="0027358B" w:rsidP="00D16E8F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before="2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9087B">
              <w:rPr>
                <w:rFonts w:ascii="Arial" w:hAnsi="Arial" w:cs="Arial"/>
                <w:color w:val="000000"/>
                <w:sz w:val="14"/>
                <w:szCs w:val="14"/>
              </w:rPr>
              <w:t>(údaje o pacientovi, antimikrobní léčba, délka trvání a průběh onemocnění, předchozí vyšetření, apod.):</w:t>
            </w:r>
          </w:p>
        </w:tc>
      </w:tr>
    </w:tbl>
    <w:p w:rsidR="0027358B" w:rsidRPr="00500856" w:rsidRDefault="0027358B" w:rsidP="00934ECF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rPr>
          <w:rFonts w:ascii="Arial" w:hAnsi="Arial" w:cs="Arial"/>
          <w:b/>
          <w:color w:val="000000"/>
          <w:sz w:val="4"/>
          <w:szCs w:val="4"/>
        </w:rPr>
      </w:pPr>
    </w:p>
    <w:p w:rsidR="00FE5255" w:rsidRPr="00FE5255" w:rsidRDefault="00FE5255" w:rsidP="00FE525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rPr>
          <w:rFonts w:ascii="Arial" w:hAnsi="Arial" w:cs="Arial"/>
          <w:b/>
          <w:color w:val="000000"/>
          <w:sz w:val="15"/>
          <w:szCs w:val="15"/>
        </w:rPr>
      </w:pPr>
      <w:r w:rsidRPr="00FE5255">
        <w:rPr>
          <w:rFonts w:ascii="Arial" w:hAnsi="Arial" w:cs="Arial"/>
          <w:color w:val="000000"/>
          <w:sz w:val="15"/>
          <w:szCs w:val="15"/>
        </w:rPr>
        <w:t xml:space="preserve">Spektrum prováděných vyšetření a pokyny k odběru BM jsou uvedeny na adrese </w:t>
      </w:r>
      <w:hyperlink r:id="rId11" w:history="1">
        <w:r w:rsidRPr="00FE5255">
          <w:rPr>
            <w:rFonts w:ascii="Arial" w:hAnsi="Arial" w:cs="Arial"/>
            <w:b/>
            <w:color w:val="000000"/>
            <w:sz w:val="15"/>
            <w:szCs w:val="15"/>
          </w:rPr>
          <w:t>www.fnol.cz</w:t>
        </w:r>
      </w:hyperlink>
      <w:r w:rsidRPr="00FE5255">
        <w:rPr>
          <w:rFonts w:ascii="Arial" w:hAnsi="Arial" w:cs="Arial"/>
          <w:b/>
          <w:color w:val="000000"/>
          <w:sz w:val="15"/>
          <w:szCs w:val="15"/>
        </w:rPr>
        <w:t xml:space="preserve"> – sekce „Pro odborníky“ – menu: Laboratorní vyšetření</w:t>
      </w:r>
    </w:p>
    <w:p w:rsidR="00FE5255" w:rsidRPr="001F56AA" w:rsidRDefault="00FE5255" w:rsidP="00AF4578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rPr>
          <w:color w:val="000000"/>
          <w:sz w:val="18"/>
        </w:rPr>
      </w:pPr>
    </w:p>
    <w:sectPr w:rsidR="00FE5255" w:rsidRPr="001F56AA" w:rsidSect="00482882">
      <w:footerReference w:type="default" r:id="rId12"/>
      <w:headerReference w:type="first" r:id="rId13"/>
      <w:pgSz w:w="11907" w:h="16840" w:code="9"/>
      <w:pgMar w:top="238" w:right="567" w:bottom="284" w:left="567" w:header="170" w:footer="1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CD0" w:rsidRDefault="00B50CD0">
      <w:r>
        <w:separator/>
      </w:r>
    </w:p>
  </w:endnote>
  <w:endnote w:type="continuationSeparator" w:id="0">
    <w:p w:rsidR="00B50CD0" w:rsidRDefault="00B5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CD0" w:rsidRDefault="00B50CD0" w:rsidP="00D536D4">
    <w:pPr>
      <w:pStyle w:val="Zpat"/>
      <w:tabs>
        <w:tab w:val="left" w:pos="1701"/>
      </w:tabs>
      <w:ind w:left="-142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Žádanka o </w:t>
    </w:r>
    <w:r>
      <w:rPr>
        <w:rFonts w:ascii="Arial" w:hAnsi="Arial" w:cs="Arial"/>
        <w:color w:val="000000"/>
        <w:sz w:val="14"/>
        <w:szCs w:val="14"/>
      </w:rPr>
      <w:t>mikrobiologické</w:t>
    </w:r>
    <w:r w:rsidRPr="0017250C">
      <w:rPr>
        <w:rFonts w:ascii="Arial" w:hAnsi="Arial" w:cs="Arial"/>
        <w:color w:val="000000"/>
        <w:sz w:val="14"/>
        <w:szCs w:val="14"/>
      </w:rPr>
      <w:t xml:space="preserve"> </w:t>
    </w:r>
    <w:r w:rsidRPr="001D4155">
      <w:rPr>
        <w:rFonts w:ascii="Arial" w:hAnsi="Arial" w:cs="Arial"/>
        <w:color w:val="000000"/>
        <w:sz w:val="14"/>
        <w:szCs w:val="14"/>
      </w:rPr>
      <w:t>vyšetření (Fm-L0</w:t>
    </w:r>
    <w:r>
      <w:rPr>
        <w:rFonts w:ascii="Arial" w:hAnsi="Arial" w:cs="Arial"/>
        <w:color w:val="000000"/>
        <w:sz w:val="14"/>
        <w:szCs w:val="14"/>
      </w:rPr>
      <w:t>09</w:t>
    </w:r>
    <w:r w:rsidRPr="001D4155">
      <w:rPr>
        <w:rFonts w:ascii="Arial" w:hAnsi="Arial" w:cs="Arial"/>
        <w:color w:val="000000"/>
        <w:sz w:val="14"/>
        <w:szCs w:val="14"/>
      </w:rPr>
      <w:t>-0</w:t>
    </w:r>
    <w:r>
      <w:rPr>
        <w:rFonts w:ascii="Arial" w:hAnsi="Arial" w:cs="Arial"/>
        <w:color w:val="000000"/>
        <w:sz w:val="14"/>
        <w:szCs w:val="14"/>
      </w:rPr>
      <w:t>35</w:t>
    </w:r>
    <w:r w:rsidRPr="001D4155">
      <w:rPr>
        <w:rFonts w:ascii="Arial" w:hAnsi="Arial" w:cs="Arial"/>
        <w:color w:val="000000"/>
        <w:sz w:val="14"/>
        <w:szCs w:val="14"/>
      </w:rPr>
      <w:t>-</w:t>
    </w:r>
    <w:r>
      <w:rPr>
        <w:rFonts w:ascii="Arial" w:hAnsi="Arial" w:cs="Arial"/>
        <w:color w:val="000000"/>
        <w:sz w:val="14"/>
        <w:szCs w:val="14"/>
      </w:rPr>
      <w:t>MIKRO</w:t>
    </w:r>
    <w:r w:rsidRPr="001D4155">
      <w:rPr>
        <w:rFonts w:ascii="Arial" w:hAnsi="Arial" w:cs="Arial"/>
        <w:color w:val="000000"/>
        <w:sz w:val="14"/>
        <w:szCs w:val="14"/>
      </w:rPr>
      <w:t>-001)</w:t>
    </w:r>
    <w:r>
      <w:rPr>
        <w:rFonts w:ascii="Arial" w:hAnsi="Arial" w:cs="Arial"/>
        <w:color w:val="FF0000"/>
        <w:sz w:val="14"/>
        <w:szCs w:val="14"/>
      </w:rPr>
      <w:t xml:space="preserve">                      </w:t>
    </w:r>
    <w:r>
      <w:rPr>
        <w:sz w:val="18"/>
      </w:rPr>
      <w:tab/>
    </w:r>
    <w:r>
      <w:rPr>
        <w:sz w:val="18"/>
      </w:rPr>
      <w:tab/>
      <w:t xml:space="preserve">             </w:t>
    </w:r>
    <w:r>
      <w:rPr>
        <w:sz w:val="18"/>
      </w:rPr>
      <w:tab/>
    </w:r>
    <w:r w:rsidRPr="007008B7">
      <w:rPr>
        <w:rFonts w:ascii="Arial" w:hAnsi="Arial" w:cs="Arial"/>
        <w:sz w:val="14"/>
        <w:szCs w:val="14"/>
      </w:rPr>
      <w:t xml:space="preserve">Strana </w:t>
    </w:r>
    <w:r w:rsidRPr="007008B7">
      <w:rPr>
        <w:rFonts w:ascii="Arial" w:hAnsi="Arial" w:cs="Arial"/>
        <w:sz w:val="14"/>
        <w:szCs w:val="14"/>
      </w:rPr>
      <w:fldChar w:fldCharType="begin"/>
    </w:r>
    <w:r w:rsidRPr="007008B7">
      <w:rPr>
        <w:rFonts w:ascii="Arial" w:hAnsi="Arial" w:cs="Arial"/>
        <w:sz w:val="14"/>
        <w:szCs w:val="14"/>
      </w:rPr>
      <w:instrText xml:space="preserve"> PAGE </w:instrText>
    </w:r>
    <w:r w:rsidRPr="007008B7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2</w:t>
    </w:r>
    <w:r w:rsidRPr="007008B7">
      <w:rPr>
        <w:rFonts w:ascii="Arial" w:hAnsi="Arial" w:cs="Arial"/>
        <w:sz w:val="14"/>
        <w:szCs w:val="14"/>
      </w:rPr>
      <w:fldChar w:fldCharType="end"/>
    </w:r>
    <w:r w:rsidRPr="007008B7"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t xml:space="preserve">2 </w:t>
    </w:r>
  </w:p>
  <w:p w:rsidR="00B50CD0" w:rsidRPr="00D536D4" w:rsidRDefault="00B50CD0" w:rsidP="00D536D4">
    <w:pPr>
      <w:pStyle w:val="Zpat"/>
      <w:rPr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CD0" w:rsidRDefault="00B50CD0">
      <w:r>
        <w:separator/>
      </w:r>
    </w:p>
  </w:footnote>
  <w:footnote w:type="continuationSeparator" w:id="0">
    <w:p w:rsidR="00B50CD0" w:rsidRDefault="00B50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21" w:type="dxa"/>
      <w:tblInd w:w="24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108"/>
      <w:gridCol w:w="5249"/>
      <w:gridCol w:w="2464"/>
    </w:tblGrid>
    <w:tr w:rsidR="00B50CD0" w:rsidRPr="003A00BE" w:rsidTr="003A00BE">
      <w:trPr>
        <w:trHeight w:val="899"/>
      </w:trPr>
      <w:tc>
        <w:tcPr>
          <w:tcW w:w="3108" w:type="dxa"/>
          <w:shd w:val="clear" w:color="auto" w:fill="auto"/>
          <w:vAlign w:val="center"/>
        </w:tcPr>
        <w:p w:rsidR="00B50CD0" w:rsidRDefault="00B50CD0" w:rsidP="003A00BE">
          <w:pPr>
            <w:pStyle w:val="Zhlav"/>
            <w:jc w:val="center"/>
          </w:pPr>
          <w:r w:rsidRPr="00974690"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-1533525</wp:posOffset>
                </wp:positionH>
                <wp:positionV relativeFrom="paragraph">
                  <wp:posOffset>-6985</wp:posOffset>
                </wp:positionV>
                <wp:extent cx="1466850" cy="400050"/>
                <wp:effectExtent l="19050" t="0" r="0" b="0"/>
                <wp:wrapTight wrapText="bothSides">
                  <wp:wrapPolygon edited="0">
                    <wp:start x="-281" y="0"/>
                    <wp:lineTo x="-281" y="20571"/>
                    <wp:lineTo x="21600" y="20571"/>
                    <wp:lineTo x="21600" y="0"/>
                    <wp:lineTo x="-281" y="0"/>
                  </wp:wrapPolygon>
                </wp:wrapTight>
                <wp:docPr id="2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9" w:type="dxa"/>
          <w:vMerge w:val="restart"/>
          <w:vAlign w:val="center"/>
        </w:tcPr>
        <w:p w:rsidR="00B50CD0" w:rsidRPr="003A00BE" w:rsidRDefault="00B50CD0" w:rsidP="003A00BE">
          <w:pPr>
            <w:pStyle w:val="Zhlav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3A00BE">
            <w:rPr>
              <w:rFonts w:ascii="Arial" w:hAnsi="Arial" w:cs="Arial"/>
              <w:b/>
              <w:sz w:val="24"/>
              <w:szCs w:val="24"/>
            </w:rPr>
            <w:t xml:space="preserve">ŽÁDANKA </w:t>
          </w:r>
          <w:r>
            <w:rPr>
              <w:rFonts w:ascii="Arial" w:hAnsi="Arial" w:cs="Arial"/>
              <w:b/>
              <w:sz w:val="24"/>
              <w:szCs w:val="24"/>
            </w:rPr>
            <w:br/>
          </w:r>
          <w:r w:rsidRPr="003A00BE">
            <w:rPr>
              <w:rFonts w:ascii="Arial" w:hAnsi="Arial" w:cs="Arial"/>
              <w:b/>
              <w:sz w:val="24"/>
              <w:szCs w:val="24"/>
            </w:rPr>
            <w:t xml:space="preserve">O </w:t>
          </w:r>
          <w:r>
            <w:rPr>
              <w:rFonts w:ascii="Arial" w:hAnsi="Arial" w:cs="Arial"/>
              <w:b/>
              <w:sz w:val="24"/>
              <w:szCs w:val="24"/>
            </w:rPr>
            <w:t>MIKROBIOLOGICK</w:t>
          </w:r>
          <w:r w:rsidRPr="003A00BE">
            <w:rPr>
              <w:rFonts w:ascii="Arial" w:hAnsi="Arial" w:cs="Arial"/>
              <w:b/>
              <w:sz w:val="24"/>
              <w:szCs w:val="24"/>
            </w:rPr>
            <w:t>É VYŠETŘENÍ</w:t>
          </w:r>
        </w:p>
        <w:p w:rsidR="00B50CD0" w:rsidRPr="00500EB6" w:rsidRDefault="00B50CD0" w:rsidP="003A00BE">
          <w:pPr>
            <w:pStyle w:val="Zhlav"/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B50CD0" w:rsidRPr="003A00BE" w:rsidRDefault="00B50CD0" w:rsidP="003A00BE">
          <w:pPr>
            <w:pStyle w:val="Zhlav"/>
            <w:jc w:val="center"/>
            <w:rPr>
              <w:rFonts w:ascii="Arial" w:hAnsi="Arial" w:cs="Arial"/>
              <w:b/>
            </w:rPr>
          </w:pPr>
          <w:r w:rsidRPr="003A00BE">
            <w:rPr>
              <w:rFonts w:ascii="Arial" w:hAnsi="Arial" w:cs="Arial"/>
              <w:b/>
            </w:rPr>
            <w:t xml:space="preserve">Ústav </w:t>
          </w:r>
          <w:r>
            <w:rPr>
              <w:rFonts w:ascii="Arial" w:hAnsi="Arial" w:cs="Arial"/>
              <w:b/>
            </w:rPr>
            <w:t>mikrobiologie</w:t>
          </w:r>
        </w:p>
        <w:p w:rsidR="00B50CD0" w:rsidRPr="003A00BE" w:rsidRDefault="00DE2006" w:rsidP="00912BC8">
          <w:pPr>
            <w:pStyle w:val="Zhlav"/>
            <w:jc w:val="center"/>
            <w:rPr>
              <w:rFonts w:ascii="Arial" w:hAnsi="Arial" w:cs="Arial"/>
            </w:rPr>
          </w:pPr>
          <w:hyperlink r:id="rId2" w:history="1">
            <w:r w:rsidR="00B50CD0" w:rsidRPr="00150EB9">
              <w:rPr>
                <w:rStyle w:val="Hypertextovodkaz"/>
                <w:rFonts w:ascii="Arial" w:hAnsi="Arial" w:cs="Arial"/>
              </w:rPr>
              <w:t>mikrobiologie@fnol.cz</w:t>
            </w:r>
          </w:hyperlink>
          <w:r w:rsidR="00B50CD0" w:rsidRPr="003A00BE">
            <w:rPr>
              <w:rFonts w:ascii="Arial" w:hAnsi="Arial" w:cs="Arial"/>
            </w:rPr>
            <w:t>, příjem mater</w:t>
          </w:r>
          <w:r w:rsidR="00B50CD0">
            <w:rPr>
              <w:rFonts w:ascii="Arial" w:hAnsi="Arial" w:cs="Arial"/>
            </w:rPr>
            <w:t>.</w:t>
          </w:r>
          <w:r w:rsidR="00B50CD0" w:rsidRPr="003A00BE">
            <w:rPr>
              <w:rFonts w:ascii="Arial" w:hAnsi="Arial" w:cs="Arial"/>
            </w:rPr>
            <w:t xml:space="preserve"> tel.: 58</w:t>
          </w:r>
          <w:r w:rsidR="00B50CD0">
            <w:rPr>
              <w:rFonts w:ascii="Arial" w:hAnsi="Arial" w:cs="Arial"/>
            </w:rPr>
            <w:t>5</w:t>
          </w:r>
          <w:r w:rsidR="00B50CD0" w:rsidRPr="003A00BE">
            <w:rPr>
              <w:rFonts w:ascii="Arial" w:hAnsi="Arial" w:cs="Arial"/>
            </w:rPr>
            <w:t> </w:t>
          </w:r>
          <w:r w:rsidR="00B50CD0">
            <w:rPr>
              <w:rFonts w:ascii="Arial" w:hAnsi="Arial" w:cs="Arial"/>
            </w:rPr>
            <w:t>639</w:t>
          </w:r>
          <w:r w:rsidR="00B50CD0" w:rsidRPr="003A00BE">
            <w:rPr>
              <w:rFonts w:ascii="Arial" w:hAnsi="Arial" w:cs="Arial"/>
            </w:rPr>
            <w:t xml:space="preserve"> </w:t>
          </w:r>
          <w:r w:rsidR="00B50CD0">
            <w:rPr>
              <w:rFonts w:ascii="Arial" w:hAnsi="Arial" w:cs="Arial"/>
            </w:rPr>
            <w:t>512</w:t>
          </w:r>
        </w:p>
      </w:tc>
      <w:tc>
        <w:tcPr>
          <w:tcW w:w="2464" w:type="dxa"/>
          <w:vAlign w:val="center"/>
        </w:tcPr>
        <w:p w:rsidR="00B50CD0" w:rsidRPr="003A00BE" w:rsidRDefault="00B50CD0" w:rsidP="00A5731F">
          <w:pPr>
            <w:pStyle w:val="Zhlav"/>
            <w:jc w:val="right"/>
            <w:rPr>
              <w:rFonts w:ascii="Arial" w:hAnsi="Arial" w:cs="Arial"/>
              <w:color w:val="000000"/>
            </w:rPr>
          </w:pPr>
          <w:r w:rsidRPr="003A00BE">
            <w:rPr>
              <w:rFonts w:ascii="Arial" w:hAnsi="Arial" w:cs="Arial"/>
              <w:i/>
              <w:color w:val="000000"/>
              <w:sz w:val="18"/>
              <w:szCs w:val="18"/>
            </w:rPr>
            <w:t>Fm-L009-035-</w:t>
          </w:r>
          <w:r>
            <w:rPr>
              <w:rFonts w:ascii="Arial" w:hAnsi="Arial" w:cs="Arial"/>
              <w:i/>
              <w:color w:val="000000"/>
              <w:sz w:val="18"/>
              <w:szCs w:val="18"/>
            </w:rPr>
            <w:t>MIKRO</w:t>
          </w:r>
          <w:r w:rsidRPr="003A00BE">
            <w:rPr>
              <w:rFonts w:ascii="Arial" w:hAnsi="Arial" w:cs="Arial"/>
              <w:i/>
              <w:color w:val="000000"/>
              <w:sz w:val="18"/>
              <w:szCs w:val="18"/>
            </w:rPr>
            <w:t>-001</w:t>
          </w:r>
        </w:p>
      </w:tc>
    </w:tr>
    <w:tr w:rsidR="00B50CD0" w:rsidRPr="003A00BE" w:rsidTr="00D06CD0">
      <w:trPr>
        <w:trHeight w:val="569"/>
      </w:trPr>
      <w:tc>
        <w:tcPr>
          <w:tcW w:w="3108" w:type="dxa"/>
          <w:shd w:val="clear" w:color="auto" w:fill="auto"/>
        </w:tcPr>
        <w:p w:rsidR="00B50CD0" w:rsidRPr="003A00BE" w:rsidRDefault="00B50CD0" w:rsidP="00D05BED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 w:rsidRPr="003A00BE">
            <w:rPr>
              <w:rFonts w:ascii="Arial" w:hAnsi="Arial" w:cs="Arial"/>
              <w:b/>
              <w:sz w:val="16"/>
              <w:szCs w:val="16"/>
            </w:rPr>
            <w:t xml:space="preserve">I. P. Pavlova </w:t>
          </w:r>
          <w:r>
            <w:rPr>
              <w:rFonts w:ascii="Arial" w:hAnsi="Arial" w:cs="Arial"/>
              <w:b/>
              <w:sz w:val="16"/>
              <w:szCs w:val="16"/>
            </w:rPr>
            <w:t>185/</w:t>
          </w:r>
          <w:r w:rsidRPr="003A00BE">
            <w:rPr>
              <w:rFonts w:ascii="Arial" w:hAnsi="Arial" w:cs="Arial"/>
              <w:b/>
              <w:sz w:val="16"/>
              <w:szCs w:val="16"/>
            </w:rPr>
            <w:t>6, 77</w:t>
          </w:r>
          <w:r>
            <w:rPr>
              <w:rFonts w:ascii="Arial" w:hAnsi="Arial" w:cs="Arial"/>
              <w:b/>
              <w:sz w:val="16"/>
              <w:szCs w:val="16"/>
            </w:rPr>
            <w:t>9</w:t>
          </w:r>
          <w:r w:rsidRPr="003A00BE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0</w:t>
          </w:r>
          <w:r w:rsidRPr="003A00BE">
            <w:rPr>
              <w:rFonts w:ascii="Arial" w:hAnsi="Arial" w:cs="Arial"/>
              <w:b/>
              <w:sz w:val="16"/>
              <w:szCs w:val="16"/>
            </w:rPr>
            <w:t>0 Olomouc</w:t>
          </w:r>
        </w:p>
        <w:p w:rsidR="00B50CD0" w:rsidRPr="003A00BE" w:rsidRDefault="00B50CD0" w:rsidP="00D05BED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3A00BE"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3" w:history="1">
            <w:r w:rsidRPr="003F6A1C"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B50CD0" w:rsidRPr="003A00BE" w:rsidRDefault="00B50CD0" w:rsidP="00D05BED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3A00BE">
            <w:rPr>
              <w:rFonts w:ascii="Arial" w:hAnsi="Arial" w:cs="Arial"/>
              <w:sz w:val="16"/>
              <w:szCs w:val="16"/>
            </w:rPr>
            <w:t>IČ: 00098892</w:t>
          </w:r>
        </w:p>
        <w:p w:rsidR="00B50CD0" w:rsidRPr="003A00BE" w:rsidRDefault="00B50CD0" w:rsidP="00D05BED">
          <w:pPr>
            <w:pStyle w:val="Zhlav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5249" w:type="dxa"/>
          <w:vMerge/>
          <w:vAlign w:val="center"/>
        </w:tcPr>
        <w:p w:rsidR="00B50CD0" w:rsidRPr="003A00BE" w:rsidRDefault="00B50CD0" w:rsidP="003A00BE">
          <w:pPr>
            <w:pStyle w:val="Nadpis1"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2464" w:type="dxa"/>
          <w:vAlign w:val="center"/>
        </w:tcPr>
        <w:p w:rsidR="00B50CD0" w:rsidRPr="0085157F" w:rsidRDefault="00B50CD0" w:rsidP="00D93AED">
          <w:pPr>
            <w:pStyle w:val="Zhlav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verze </w:t>
          </w:r>
          <w:r w:rsidRPr="002C25DE">
            <w:rPr>
              <w:rFonts w:ascii="Arial" w:hAnsi="Arial" w:cs="Arial"/>
              <w:i/>
              <w:sz w:val="18"/>
              <w:szCs w:val="18"/>
            </w:rPr>
            <w:t>č</w:t>
          </w:r>
          <w:r w:rsidRPr="00997AC5">
            <w:rPr>
              <w:rFonts w:ascii="Arial" w:hAnsi="Arial" w:cs="Arial"/>
              <w:i/>
              <w:sz w:val="18"/>
              <w:szCs w:val="18"/>
            </w:rPr>
            <w:t>.</w:t>
          </w:r>
          <w:r w:rsidRPr="00733FA3">
            <w:rPr>
              <w:rFonts w:ascii="Arial" w:hAnsi="Arial" w:cs="Arial"/>
              <w:i/>
              <w:sz w:val="18"/>
              <w:szCs w:val="18"/>
            </w:rPr>
            <w:t>17,</w:t>
          </w:r>
          <w:r w:rsidRPr="00BB2030">
            <w:rPr>
              <w:rFonts w:ascii="Arial" w:hAnsi="Arial" w:cs="Arial"/>
              <w:i/>
              <w:sz w:val="18"/>
              <w:szCs w:val="18"/>
            </w:rPr>
            <w:t xml:space="preserve"> str</w:t>
          </w:r>
          <w:r>
            <w:rPr>
              <w:rFonts w:ascii="Arial" w:hAnsi="Arial" w:cs="Arial"/>
              <w:i/>
              <w:sz w:val="18"/>
              <w:szCs w:val="18"/>
            </w:rPr>
            <w:t>. 1/2</w:t>
          </w:r>
        </w:p>
      </w:tc>
    </w:tr>
  </w:tbl>
  <w:p w:rsidR="00B50CD0" w:rsidRPr="00482882" w:rsidRDefault="00B50CD0" w:rsidP="00913652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F6002"/>
    <w:multiLevelType w:val="singleLevel"/>
    <w:tmpl w:val="D1566DB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>
      <o:colormru v:ext="edit" colors="#b2b2b2,#eaeaea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BC"/>
    <w:rsid w:val="00004A2B"/>
    <w:rsid w:val="00005D8D"/>
    <w:rsid w:val="00010CB2"/>
    <w:rsid w:val="0001102C"/>
    <w:rsid w:val="00013EF4"/>
    <w:rsid w:val="00023516"/>
    <w:rsid w:val="0003611A"/>
    <w:rsid w:val="00037344"/>
    <w:rsid w:val="00041CE2"/>
    <w:rsid w:val="00045E62"/>
    <w:rsid w:val="00047410"/>
    <w:rsid w:val="00056943"/>
    <w:rsid w:val="00061668"/>
    <w:rsid w:val="000621BC"/>
    <w:rsid w:val="00067CD2"/>
    <w:rsid w:val="000702BC"/>
    <w:rsid w:val="00073069"/>
    <w:rsid w:val="000741CD"/>
    <w:rsid w:val="00082FDD"/>
    <w:rsid w:val="000837C0"/>
    <w:rsid w:val="00094328"/>
    <w:rsid w:val="000949F1"/>
    <w:rsid w:val="000A7858"/>
    <w:rsid w:val="000A7B82"/>
    <w:rsid w:val="000B318D"/>
    <w:rsid w:val="000B3364"/>
    <w:rsid w:val="000C0B1A"/>
    <w:rsid w:val="000C177C"/>
    <w:rsid w:val="000C35F9"/>
    <w:rsid w:val="000C3672"/>
    <w:rsid w:val="000E2331"/>
    <w:rsid w:val="000E405A"/>
    <w:rsid w:val="000F16CD"/>
    <w:rsid w:val="000F68CD"/>
    <w:rsid w:val="00102B9C"/>
    <w:rsid w:val="00103452"/>
    <w:rsid w:val="00106775"/>
    <w:rsid w:val="00110843"/>
    <w:rsid w:val="00112A55"/>
    <w:rsid w:val="00124D45"/>
    <w:rsid w:val="001303C3"/>
    <w:rsid w:val="0013603E"/>
    <w:rsid w:val="00136CB9"/>
    <w:rsid w:val="00143CCC"/>
    <w:rsid w:val="001459A5"/>
    <w:rsid w:val="00156C81"/>
    <w:rsid w:val="001658BD"/>
    <w:rsid w:val="00167739"/>
    <w:rsid w:val="00170D57"/>
    <w:rsid w:val="0017250C"/>
    <w:rsid w:val="00172C8F"/>
    <w:rsid w:val="00173CFB"/>
    <w:rsid w:val="001906E0"/>
    <w:rsid w:val="00190FA3"/>
    <w:rsid w:val="00191C37"/>
    <w:rsid w:val="00192B15"/>
    <w:rsid w:val="001979FD"/>
    <w:rsid w:val="001B1424"/>
    <w:rsid w:val="001B3984"/>
    <w:rsid w:val="001C2DE2"/>
    <w:rsid w:val="001D012D"/>
    <w:rsid w:val="001D4155"/>
    <w:rsid w:val="001E1DF4"/>
    <w:rsid w:val="001E392B"/>
    <w:rsid w:val="001E7423"/>
    <w:rsid w:val="001F3EB0"/>
    <w:rsid w:val="001F5024"/>
    <w:rsid w:val="001F56AA"/>
    <w:rsid w:val="00203221"/>
    <w:rsid w:val="00210AD6"/>
    <w:rsid w:val="002130E1"/>
    <w:rsid w:val="00213954"/>
    <w:rsid w:val="00215972"/>
    <w:rsid w:val="00215D4F"/>
    <w:rsid w:val="0021761B"/>
    <w:rsid w:val="00221399"/>
    <w:rsid w:val="00224A20"/>
    <w:rsid w:val="00231667"/>
    <w:rsid w:val="002318A1"/>
    <w:rsid w:val="00232492"/>
    <w:rsid w:val="002366B1"/>
    <w:rsid w:val="00236CC1"/>
    <w:rsid w:val="00241551"/>
    <w:rsid w:val="002428B7"/>
    <w:rsid w:val="00247EF4"/>
    <w:rsid w:val="002500E4"/>
    <w:rsid w:val="0025230C"/>
    <w:rsid w:val="00262D49"/>
    <w:rsid w:val="00262E08"/>
    <w:rsid w:val="0027358B"/>
    <w:rsid w:val="0027382A"/>
    <w:rsid w:val="002815D6"/>
    <w:rsid w:val="00283737"/>
    <w:rsid w:val="002969A1"/>
    <w:rsid w:val="002A1787"/>
    <w:rsid w:val="002A1E2B"/>
    <w:rsid w:val="002B32DF"/>
    <w:rsid w:val="002B49AA"/>
    <w:rsid w:val="002B5436"/>
    <w:rsid w:val="002C25DE"/>
    <w:rsid w:val="002C63C4"/>
    <w:rsid w:val="002D2625"/>
    <w:rsid w:val="002D4CD6"/>
    <w:rsid w:val="002D4F7A"/>
    <w:rsid w:val="002D686F"/>
    <w:rsid w:val="002F5CB9"/>
    <w:rsid w:val="00305664"/>
    <w:rsid w:val="003057E8"/>
    <w:rsid w:val="0030728D"/>
    <w:rsid w:val="00310AAF"/>
    <w:rsid w:val="00314CFE"/>
    <w:rsid w:val="00321AE7"/>
    <w:rsid w:val="003220C5"/>
    <w:rsid w:val="003371E7"/>
    <w:rsid w:val="0033724B"/>
    <w:rsid w:val="0035704A"/>
    <w:rsid w:val="003640F0"/>
    <w:rsid w:val="00366A1C"/>
    <w:rsid w:val="0037158F"/>
    <w:rsid w:val="0039392E"/>
    <w:rsid w:val="003A00BE"/>
    <w:rsid w:val="003A20B7"/>
    <w:rsid w:val="003A3667"/>
    <w:rsid w:val="003B6FD5"/>
    <w:rsid w:val="003C39E6"/>
    <w:rsid w:val="003C3FC9"/>
    <w:rsid w:val="003E2049"/>
    <w:rsid w:val="003E5531"/>
    <w:rsid w:val="003F49E8"/>
    <w:rsid w:val="003F5D54"/>
    <w:rsid w:val="003F64CD"/>
    <w:rsid w:val="003F67F0"/>
    <w:rsid w:val="00403A52"/>
    <w:rsid w:val="00416509"/>
    <w:rsid w:val="00416701"/>
    <w:rsid w:val="00424CE6"/>
    <w:rsid w:val="00432B74"/>
    <w:rsid w:val="00435FD0"/>
    <w:rsid w:val="0043702B"/>
    <w:rsid w:val="00437ABC"/>
    <w:rsid w:val="00441703"/>
    <w:rsid w:val="004604A8"/>
    <w:rsid w:val="004641A7"/>
    <w:rsid w:val="00465975"/>
    <w:rsid w:val="004710AE"/>
    <w:rsid w:val="00474A4B"/>
    <w:rsid w:val="00480CF8"/>
    <w:rsid w:val="00482882"/>
    <w:rsid w:val="0048746C"/>
    <w:rsid w:val="00487BE9"/>
    <w:rsid w:val="0049047B"/>
    <w:rsid w:val="00495B7F"/>
    <w:rsid w:val="00497D5C"/>
    <w:rsid w:val="004A224B"/>
    <w:rsid w:val="004B0EC2"/>
    <w:rsid w:val="004B2B81"/>
    <w:rsid w:val="004B72ED"/>
    <w:rsid w:val="004C1CD9"/>
    <w:rsid w:val="004C3267"/>
    <w:rsid w:val="004C39A6"/>
    <w:rsid w:val="004C6581"/>
    <w:rsid w:val="004C68CD"/>
    <w:rsid w:val="004D4122"/>
    <w:rsid w:val="004D4DD9"/>
    <w:rsid w:val="004D6BB3"/>
    <w:rsid w:val="00500856"/>
    <w:rsid w:val="00500EB6"/>
    <w:rsid w:val="00502ACF"/>
    <w:rsid w:val="00503C36"/>
    <w:rsid w:val="005236CF"/>
    <w:rsid w:val="00544BB9"/>
    <w:rsid w:val="00551C2E"/>
    <w:rsid w:val="005608F2"/>
    <w:rsid w:val="00560F69"/>
    <w:rsid w:val="00572532"/>
    <w:rsid w:val="0057322B"/>
    <w:rsid w:val="00582C7C"/>
    <w:rsid w:val="00597376"/>
    <w:rsid w:val="005A1242"/>
    <w:rsid w:val="005A7305"/>
    <w:rsid w:val="005B05FA"/>
    <w:rsid w:val="005B0CC1"/>
    <w:rsid w:val="005C0822"/>
    <w:rsid w:val="005D52AA"/>
    <w:rsid w:val="005E5085"/>
    <w:rsid w:val="005F2851"/>
    <w:rsid w:val="00610458"/>
    <w:rsid w:val="00610AB9"/>
    <w:rsid w:val="00610BC0"/>
    <w:rsid w:val="00621BF1"/>
    <w:rsid w:val="0062228A"/>
    <w:rsid w:val="00627B55"/>
    <w:rsid w:val="00633900"/>
    <w:rsid w:val="006515D9"/>
    <w:rsid w:val="006552EE"/>
    <w:rsid w:val="006605AB"/>
    <w:rsid w:val="0066118A"/>
    <w:rsid w:val="00662D47"/>
    <w:rsid w:val="0066496A"/>
    <w:rsid w:val="00670E5C"/>
    <w:rsid w:val="00673D87"/>
    <w:rsid w:val="00675F2D"/>
    <w:rsid w:val="00682E5C"/>
    <w:rsid w:val="00692E83"/>
    <w:rsid w:val="006A0FE1"/>
    <w:rsid w:val="006A77DC"/>
    <w:rsid w:val="006C1355"/>
    <w:rsid w:val="006C6A5C"/>
    <w:rsid w:val="006C7623"/>
    <w:rsid w:val="006D37C3"/>
    <w:rsid w:val="006D6C4E"/>
    <w:rsid w:val="006E35B5"/>
    <w:rsid w:val="006E717A"/>
    <w:rsid w:val="006E76A8"/>
    <w:rsid w:val="006F344A"/>
    <w:rsid w:val="006F57CD"/>
    <w:rsid w:val="007002E5"/>
    <w:rsid w:val="007008B7"/>
    <w:rsid w:val="0070553B"/>
    <w:rsid w:val="0070646E"/>
    <w:rsid w:val="007103D1"/>
    <w:rsid w:val="00712268"/>
    <w:rsid w:val="007154FC"/>
    <w:rsid w:val="00720692"/>
    <w:rsid w:val="007237F4"/>
    <w:rsid w:val="00733FA3"/>
    <w:rsid w:val="00737E4A"/>
    <w:rsid w:val="00742C8F"/>
    <w:rsid w:val="00744A80"/>
    <w:rsid w:val="00746494"/>
    <w:rsid w:val="00754849"/>
    <w:rsid w:val="0075499E"/>
    <w:rsid w:val="0075508B"/>
    <w:rsid w:val="00762A2C"/>
    <w:rsid w:val="00770205"/>
    <w:rsid w:val="00772463"/>
    <w:rsid w:val="0078055A"/>
    <w:rsid w:val="007946CB"/>
    <w:rsid w:val="007A1F46"/>
    <w:rsid w:val="007D5092"/>
    <w:rsid w:val="007E7B5C"/>
    <w:rsid w:val="007F1812"/>
    <w:rsid w:val="007F2D68"/>
    <w:rsid w:val="007F427A"/>
    <w:rsid w:val="00800A73"/>
    <w:rsid w:val="00801832"/>
    <w:rsid w:val="00802E75"/>
    <w:rsid w:val="00805BD1"/>
    <w:rsid w:val="00811A5D"/>
    <w:rsid w:val="00816703"/>
    <w:rsid w:val="00820134"/>
    <w:rsid w:val="008249B0"/>
    <w:rsid w:val="008304AC"/>
    <w:rsid w:val="00835EFF"/>
    <w:rsid w:val="008364D3"/>
    <w:rsid w:val="00841A6C"/>
    <w:rsid w:val="008456DC"/>
    <w:rsid w:val="0085157F"/>
    <w:rsid w:val="00856655"/>
    <w:rsid w:val="00861C69"/>
    <w:rsid w:val="00867276"/>
    <w:rsid w:val="008725D9"/>
    <w:rsid w:val="00881141"/>
    <w:rsid w:val="00881214"/>
    <w:rsid w:val="0088616B"/>
    <w:rsid w:val="00896805"/>
    <w:rsid w:val="00897158"/>
    <w:rsid w:val="008A18F5"/>
    <w:rsid w:val="008A1F70"/>
    <w:rsid w:val="008A29DE"/>
    <w:rsid w:val="008A3B50"/>
    <w:rsid w:val="008A551C"/>
    <w:rsid w:val="008A75F2"/>
    <w:rsid w:val="008B2122"/>
    <w:rsid w:val="008C135C"/>
    <w:rsid w:val="008D3153"/>
    <w:rsid w:val="008D3CB3"/>
    <w:rsid w:val="008E2549"/>
    <w:rsid w:val="008E2C7B"/>
    <w:rsid w:val="008E4D86"/>
    <w:rsid w:val="008E6044"/>
    <w:rsid w:val="008E663A"/>
    <w:rsid w:val="008F220B"/>
    <w:rsid w:val="00900154"/>
    <w:rsid w:val="00903A37"/>
    <w:rsid w:val="00903BF2"/>
    <w:rsid w:val="009058E4"/>
    <w:rsid w:val="00912BC8"/>
    <w:rsid w:val="009130F0"/>
    <w:rsid w:val="00913652"/>
    <w:rsid w:val="0091384B"/>
    <w:rsid w:val="00915049"/>
    <w:rsid w:val="00934ECF"/>
    <w:rsid w:val="00942A39"/>
    <w:rsid w:val="009435A6"/>
    <w:rsid w:val="00947B2F"/>
    <w:rsid w:val="00973B61"/>
    <w:rsid w:val="009745AC"/>
    <w:rsid w:val="00974690"/>
    <w:rsid w:val="00982169"/>
    <w:rsid w:val="00997AC5"/>
    <w:rsid w:val="009A58C4"/>
    <w:rsid w:val="009C1EBE"/>
    <w:rsid w:val="009D5069"/>
    <w:rsid w:val="009D77DD"/>
    <w:rsid w:val="009E439B"/>
    <w:rsid w:val="009E547C"/>
    <w:rsid w:val="009E6F79"/>
    <w:rsid w:val="009F2027"/>
    <w:rsid w:val="009F4E34"/>
    <w:rsid w:val="009F6500"/>
    <w:rsid w:val="00A0075B"/>
    <w:rsid w:val="00A01CCE"/>
    <w:rsid w:val="00A1787D"/>
    <w:rsid w:val="00A212F8"/>
    <w:rsid w:val="00A23358"/>
    <w:rsid w:val="00A37730"/>
    <w:rsid w:val="00A51A0A"/>
    <w:rsid w:val="00A5731F"/>
    <w:rsid w:val="00A60D99"/>
    <w:rsid w:val="00A635D3"/>
    <w:rsid w:val="00A64F71"/>
    <w:rsid w:val="00A7254B"/>
    <w:rsid w:val="00A7336C"/>
    <w:rsid w:val="00A808AC"/>
    <w:rsid w:val="00A854FC"/>
    <w:rsid w:val="00A921B8"/>
    <w:rsid w:val="00AA7E8B"/>
    <w:rsid w:val="00AC5220"/>
    <w:rsid w:val="00AD6256"/>
    <w:rsid w:val="00AE332F"/>
    <w:rsid w:val="00AE33C7"/>
    <w:rsid w:val="00AE786C"/>
    <w:rsid w:val="00AF11F4"/>
    <w:rsid w:val="00AF3608"/>
    <w:rsid w:val="00AF4578"/>
    <w:rsid w:val="00B01BA3"/>
    <w:rsid w:val="00B03E0F"/>
    <w:rsid w:val="00B1638B"/>
    <w:rsid w:val="00B2181F"/>
    <w:rsid w:val="00B220AF"/>
    <w:rsid w:val="00B36A51"/>
    <w:rsid w:val="00B4058B"/>
    <w:rsid w:val="00B50CD0"/>
    <w:rsid w:val="00B5647D"/>
    <w:rsid w:val="00B61958"/>
    <w:rsid w:val="00B639E5"/>
    <w:rsid w:val="00B64240"/>
    <w:rsid w:val="00B67029"/>
    <w:rsid w:val="00B70A03"/>
    <w:rsid w:val="00B73F0D"/>
    <w:rsid w:val="00B75E4F"/>
    <w:rsid w:val="00B8185B"/>
    <w:rsid w:val="00B900A5"/>
    <w:rsid w:val="00B921AB"/>
    <w:rsid w:val="00B935AD"/>
    <w:rsid w:val="00BA1CBB"/>
    <w:rsid w:val="00BA2463"/>
    <w:rsid w:val="00BA5886"/>
    <w:rsid w:val="00BB2030"/>
    <w:rsid w:val="00BB3F59"/>
    <w:rsid w:val="00BC19B7"/>
    <w:rsid w:val="00BD2D6B"/>
    <w:rsid w:val="00BD5B62"/>
    <w:rsid w:val="00BD5C22"/>
    <w:rsid w:val="00BE0D2B"/>
    <w:rsid w:val="00BF0FF4"/>
    <w:rsid w:val="00BF1097"/>
    <w:rsid w:val="00BF3964"/>
    <w:rsid w:val="00BF59EC"/>
    <w:rsid w:val="00BF5D91"/>
    <w:rsid w:val="00C0054B"/>
    <w:rsid w:val="00C009BB"/>
    <w:rsid w:val="00C050E4"/>
    <w:rsid w:val="00C05857"/>
    <w:rsid w:val="00C15662"/>
    <w:rsid w:val="00C218A8"/>
    <w:rsid w:val="00C21DD0"/>
    <w:rsid w:val="00C3346C"/>
    <w:rsid w:val="00C346E4"/>
    <w:rsid w:val="00C44B50"/>
    <w:rsid w:val="00C57D22"/>
    <w:rsid w:val="00C6176A"/>
    <w:rsid w:val="00C75019"/>
    <w:rsid w:val="00C8123D"/>
    <w:rsid w:val="00C915E8"/>
    <w:rsid w:val="00C94EA3"/>
    <w:rsid w:val="00CA3D72"/>
    <w:rsid w:val="00CA64A2"/>
    <w:rsid w:val="00CB53EA"/>
    <w:rsid w:val="00CB7381"/>
    <w:rsid w:val="00CC003B"/>
    <w:rsid w:val="00CC7EA7"/>
    <w:rsid w:val="00CD2425"/>
    <w:rsid w:val="00CE62A8"/>
    <w:rsid w:val="00CF384F"/>
    <w:rsid w:val="00CF451A"/>
    <w:rsid w:val="00CF4B1B"/>
    <w:rsid w:val="00CF6684"/>
    <w:rsid w:val="00D014B6"/>
    <w:rsid w:val="00D0379A"/>
    <w:rsid w:val="00D05BED"/>
    <w:rsid w:val="00D069C3"/>
    <w:rsid w:val="00D06CD0"/>
    <w:rsid w:val="00D07E09"/>
    <w:rsid w:val="00D15811"/>
    <w:rsid w:val="00D15FA7"/>
    <w:rsid w:val="00D16E8F"/>
    <w:rsid w:val="00D228A2"/>
    <w:rsid w:val="00D26EE9"/>
    <w:rsid w:val="00D32E43"/>
    <w:rsid w:val="00D3561B"/>
    <w:rsid w:val="00D4147E"/>
    <w:rsid w:val="00D414C3"/>
    <w:rsid w:val="00D5066B"/>
    <w:rsid w:val="00D536D4"/>
    <w:rsid w:val="00D547CE"/>
    <w:rsid w:val="00D55771"/>
    <w:rsid w:val="00D723E5"/>
    <w:rsid w:val="00D7415A"/>
    <w:rsid w:val="00D7422B"/>
    <w:rsid w:val="00D75E77"/>
    <w:rsid w:val="00D774E6"/>
    <w:rsid w:val="00D82490"/>
    <w:rsid w:val="00D82D9A"/>
    <w:rsid w:val="00D87B48"/>
    <w:rsid w:val="00D90E27"/>
    <w:rsid w:val="00D91B8D"/>
    <w:rsid w:val="00D93AED"/>
    <w:rsid w:val="00D93BF0"/>
    <w:rsid w:val="00D93CF9"/>
    <w:rsid w:val="00DB067D"/>
    <w:rsid w:val="00DC09EC"/>
    <w:rsid w:val="00DD5AF6"/>
    <w:rsid w:val="00DE0468"/>
    <w:rsid w:val="00DE2006"/>
    <w:rsid w:val="00DE33D6"/>
    <w:rsid w:val="00DE7D79"/>
    <w:rsid w:val="00E0336B"/>
    <w:rsid w:val="00E0725C"/>
    <w:rsid w:val="00E12B0A"/>
    <w:rsid w:val="00E22A7F"/>
    <w:rsid w:val="00E237CB"/>
    <w:rsid w:val="00E25B5C"/>
    <w:rsid w:val="00E26E19"/>
    <w:rsid w:val="00E2750F"/>
    <w:rsid w:val="00E32A29"/>
    <w:rsid w:val="00E35B6A"/>
    <w:rsid w:val="00E36B22"/>
    <w:rsid w:val="00E42647"/>
    <w:rsid w:val="00E449D0"/>
    <w:rsid w:val="00E45698"/>
    <w:rsid w:val="00E4575C"/>
    <w:rsid w:val="00E470B1"/>
    <w:rsid w:val="00E54E3D"/>
    <w:rsid w:val="00E5609A"/>
    <w:rsid w:val="00E5733C"/>
    <w:rsid w:val="00E65F45"/>
    <w:rsid w:val="00E80771"/>
    <w:rsid w:val="00E80E14"/>
    <w:rsid w:val="00E83A31"/>
    <w:rsid w:val="00EB732D"/>
    <w:rsid w:val="00EC2202"/>
    <w:rsid w:val="00EC50E5"/>
    <w:rsid w:val="00EC54AA"/>
    <w:rsid w:val="00EE0008"/>
    <w:rsid w:val="00EE072C"/>
    <w:rsid w:val="00EE3B50"/>
    <w:rsid w:val="00EE7941"/>
    <w:rsid w:val="00F0339F"/>
    <w:rsid w:val="00F044A0"/>
    <w:rsid w:val="00F04A4B"/>
    <w:rsid w:val="00F10410"/>
    <w:rsid w:val="00F35E48"/>
    <w:rsid w:val="00F41CF9"/>
    <w:rsid w:val="00F5170D"/>
    <w:rsid w:val="00F527B8"/>
    <w:rsid w:val="00F54DF6"/>
    <w:rsid w:val="00F565AE"/>
    <w:rsid w:val="00F625DD"/>
    <w:rsid w:val="00F65ECF"/>
    <w:rsid w:val="00F81537"/>
    <w:rsid w:val="00F85536"/>
    <w:rsid w:val="00F91CB0"/>
    <w:rsid w:val="00F93DEE"/>
    <w:rsid w:val="00F94172"/>
    <w:rsid w:val="00FA01D2"/>
    <w:rsid w:val="00FD3FEC"/>
    <w:rsid w:val="00FD5EC0"/>
    <w:rsid w:val="00FE15B7"/>
    <w:rsid w:val="00FE2A43"/>
    <w:rsid w:val="00FE4BA6"/>
    <w:rsid w:val="00FE5024"/>
    <w:rsid w:val="00FE5255"/>
    <w:rsid w:val="00FE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o:colormru v:ext="edit" colors="#b2b2b2,#eaeaea,silver"/>
    </o:shapedefaults>
    <o:shapelayout v:ext="edit">
      <o:idmap v:ext="edit" data="1"/>
    </o:shapelayout>
  </w:shapeDefaults>
  <w:decimalSymbol w:val=","/>
  <w:listSeparator w:val=";"/>
  <w15:docId w15:val="{AD5220F9-FF35-43BC-8454-736C9F93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45E62"/>
  </w:style>
  <w:style w:type="paragraph" w:styleId="Nadpis1">
    <w:name w:val="heading 1"/>
    <w:basedOn w:val="Normln"/>
    <w:next w:val="Normln"/>
    <w:qFormat/>
    <w:rsid w:val="00112A55"/>
    <w:pPr>
      <w:keepNext/>
      <w:tabs>
        <w:tab w:val="right" w:pos="567"/>
        <w:tab w:val="right" w:pos="709"/>
        <w:tab w:val="right" w:pos="1134"/>
        <w:tab w:val="right" w:pos="1418"/>
        <w:tab w:val="right" w:pos="1559"/>
        <w:tab w:val="right" w:pos="1701"/>
        <w:tab w:val="right" w:pos="2268"/>
        <w:tab w:val="right" w:pos="2835"/>
        <w:tab w:val="right" w:pos="2977"/>
        <w:tab w:val="right" w:pos="3402"/>
        <w:tab w:val="right" w:pos="3686"/>
        <w:tab w:val="right" w:pos="3969"/>
        <w:tab w:val="right" w:pos="4394"/>
        <w:tab w:val="right" w:pos="4536"/>
        <w:tab w:val="right" w:pos="5103"/>
        <w:tab w:val="right" w:pos="5670"/>
        <w:tab w:val="right" w:pos="5812"/>
        <w:tab w:val="right" w:pos="6237"/>
        <w:tab w:val="right" w:pos="6521"/>
        <w:tab w:val="right" w:pos="6804"/>
        <w:tab w:val="right" w:pos="7229"/>
        <w:tab w:val="right" w:pos="7371"/>
        <w:tab w:val="right" w:pos="7938"/>
        <w:tab w:val="right" w:pos="8505"/>
        <w:tab w:val="right" w:pos="9072"/>
        <w:tab w:val="right" w:pos="10206"/>
      </w:tabs>
      <w:jc w:val="both"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12A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12A5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12A55"/>
  </w:style>
  <w:style w:type="character" w:styleId="Hypertextovodkaz">
    <w:name w:val="Hyperlink"/>
    <w:basedOn w:val="Standardnpsmoodstavce"/>
    <w:rsid w:val="00112A55"/>
    <w:rPr>
      <w:color w:val="0000FF"/>
      <w:u w:val="single"/>
    </w:rPr>
  </w:style>
  <w:style w:type="character" w:styleId="Sledovanodkaz">
    <w:name w:val="FollowedHyperlink"/>
    <w:basedOn w:val="Standardnpsmoodstavce"/>
    <w:rsid w:val="00112A55"/>
    <w:rPr>
      <w:color w:val="800080"/>
      <w:u w:val="single"/>
    </w:rPr>
  </w:style>
  <w:style w:type="table" w:styleId="Mkatabulky">
    <w:name w:val="Table Grid"/>
    <w:basedOn w:val="Normlntabulka"/>
    <w:rsid w:val="00A64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551C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51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nol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nol.cz" TargetMode="External"/><Relationship Id="rId2" Type="http://schemas.openxmlformats.org/officeDocument/2006/relationships/hyperlink" Target="mailto:mikrobiologie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C801E-4F86-43F4-930A-E15521ABA0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9A1B61-D099-49B9-85E6-62840523E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4533F7-B03D-42EE-A1D9-50C6EB173320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9DE0112-6B13-40F0-80B0-C02B8D1C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Žádanka o HLA vyšetření</vt:lpstr>
    </vt:vector>
  </TitlesOfParts>
  <Company>Ústav imunologie FN</Company>
  <LinksUpToDate>false</LinksUpToDate>
  <CharactersWithSpaces>6615</CharactersWithSpaces>
  <SharedDoc>false</SharedDoc>
  <HLinks>
    <vt:vector size="18" baseType="variant">
      <vt:variant>
        <vt:i4>7733297</vt:i4>
      </vt:variant>
      <vt:variant>
        <vt:i4>254</vt:i4>
      </vt:variant>
      <vt:variant>
        <vt:i4>0</vt:i4>
      </vt:variant>
      <vt:variant>
        <vt:i4>5</vt:i4>
      </vt:variant>
      <vt:variant>
        <vt:lpwstr>http://www.fnol.cz/</vt:lpwstr>
      </vt:variant>
      <vt:variant>
        <vt:lpwstr/>
      </vt:variant>
      <vt:variant>
        <vt:i4>4980844</vt:i4>
      </vt:variant>
      <vt:variant>
        <vt:i4>6</vt:i4>
      </vt:variant>
      <vt:variant>
        <vt:i4>0</vt:i4>
      </vt:variant>
      <vt:variant>
        <vt:i4>5</vt:i4>
      </vt:variant>
      <vt:variant>
        <vt:lpwstr>mailto:info@fnol.cz</vt:lpwstr>
      </vt:variant>
      <vt:variant>
        <vt:lpwstr/>
      </vt:variant>
      <vt:variant>
        <vt:i4>5308539</vt:i4>
      </vt:variant>
      <vt:variant>
        <vt:i4>3</vt:i4>
      </vt:variant>
      <vt:variant>
        <vt:i4>0</vt:i4>
      </vt:variant>
      <vt:variant>
        <vt:i4>5</vt:i4>
      </vt:variant>
      <vt:variant>
        <vt:lpwstr>mailto:mikrobiologie@fnol.cz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Žádanka o HLA vyšetření</dc:title>
  <dc:creator>Jiří Drábek</dc:creator>
  <cp:lastModifiedBy>Zemanová Martina, Ing.</cp:lastModifiedBy>
  <cp:revision>2</cp:revision>
  <cp:lastPrinted>2020-03-10T10:35:00Z</cp:lastPrinted>
  <dcterms:created xsi:type="dcterms:W3CDTF">2022-04-12T08:07:00Z</dcterms:created>
  <dcterms:modified xsi:type="dcterms:W3CDTF">2022-04-12T08:07:00Z</dcterms:modified>
</cp:coreProperties>
</file>